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BC32" w14:textId="3FA9302E" w:rsidR="00310CC6" w:rsidRPr="00AB0ABB" w:rsidRDefault="008C6297" w:rsidP="004D694E">
      <w:pPr>
        <w:pStyle w:val="aa"/>
        <w:spacing w:line="252" w:lineRule="exact"/>
        <w:jc w:val="right"/>
        <w:rPr>
          <w:szCs w:val="21"/>
        </w:rPr>
      </w:pPr>
      <w:bookmarkStart w:id="0" w:name="_GoBack"/>
      <w:bookmarkEnd w:id="0"/>
      <w:r>
        <w:rPr>
          <w:rFonts w:hint="eastAsia"/>
          <w:szCs w:val="21"/>
        </w:rPr>
        <w:t>20</w:t>
      </w:r>
      <w:r w:rsidR="00DB0AD6">
        <w:rPr>
          <w:rFonts w:hint="eastAsia"/>
          <w:szCs w:val="21"/>
        </w:rPr>
        <w:t>2</w:t>
      </w:r>
      <w:r w:rsidR="00936C92">
        <w:rPr>
          <w:rFonts w:hint="eastAsia"/>
          <w:szCs w:val="21"/>
        </w:rPr>
        <w:t>2</w:t>
      </w:r>
      <w:r w:rsidR="00310CC6" w:rsidRPr="00AB0ABB">
        <w:rPr>
          <w:rFonts w:hint="eastAsia"/>
          <w:szCs w:val="21"/>
        </w:rPr>
        <w:t>年</w:t>
      </w:r>
      <w:r w:rsidR="005477D8">
        <w:rPr>
          <w:rFonts w:hint="eastAsia"/>
          <w:szCs w:val="21"/>
        </w:rPr>
        <w:t>6</w:t>
      </w:r>
      <w:r w:rsidR="00DE7D56">
        <w:rPr>
          <w:rFonts w:hint="eastAsia"/>
          <w:szCs w:val="21"/>
        </w:rPr>
        <w:t>月</w:t>
      </w:r>
      <w:r w:rsidR="005477D8">
        <w:rPr>
          <w:rFonts w:hint="eastAsia"/>
          <w:szCs w:val="21"/>
        </w:rPr>
        <w:t>7</w:t>
      </w:r>
      <w:r w:rsidR="00DE7D56">
        <w:rPr>
          <w:rFonts w:hint="eastAsia"/>
          <w:szCs w:val="21"/>
        </w:rPr>
        <w:t>日</w:t>
      </w:r>
    </w:p>
    <w:p w14:paraId="4251BC33" w14:textId="77777777" w:rsidR="00310CC6" w:rsidRDefault="00BA2EE1" w:rsidP="004D694E">
      <w:pPr>
        <w:spacing w:line="252" w:lineRule="exact"/>
        <w:rPr>
          <w:rFonts w:ascii="ＭＳ 明朝" w:hAnsi="ＭＳ 明朝"/>
          <w:bCs/>
          <w:szCs w:val="21"/>
        </w:rPr>
      </w:pPr>
      <w:r w:rsidRPr="00AB0ABB">
        <w:rPr>
          <w:rFonts w:ascii="ＭＳ 明朝" w:hAnsi="ＭＳ 明朝" w:hint="eastAsia"/>
          <w:bCs/>
          <w:szCs w:val="21"/>
        </w:rPr>
        <w:t xml:space="preserve">公益社団法人 日本技術士会 </w:t>
      </w:r>
      <w:r w:rsidR="00310CC6" w:rsidRPr="00AB0ABB">
        <w:rPr>
          <w:rFonts w:ascii="ＭＳ 明朝" w:hAnsi="ＭＳ 明朝" w:hint="eastAsia"/>
          <w:bCs/>
          <w:szCs w:val="21"/>
        </w:rPr>
        <w:t>会員</w:t>
      </w:r>
      <w:r w:rsidR="00AF1497">
        <w:rPr>
          <w:rFonts w:ascii="ＭＳ 明朝" w:hAnsi="ＭＳ 明朝" w:hint="eastAsia"/>
          <w:bCs/>
          <w:szCs w:val="21"/>
        </w:rPr>
        <w:t>・会誌購読者</w:t>
      </w:r>
      <w:r w:rsidR="00310CC6" w:rsidRPr="00AB0ABB">
        <w:rPr>
          <w:rFonts w:ascii="ＭＳ 明朝" w:hAnsi="ＭＳ 明朝" w:hint="eastAsia"/>
          <w:bCs/>
          <w:szCs w:val="21"/>
        </w:rPr>
        <w:t>各位</w:t>
      </w:r>
    </w:p>
    <w:p w14:paraId="4251BC34" w14:textId="77777777" w:rsidR="00310CC6" w:rsidRPr="00AB0ABB" w:rsidRDefault="00310CC6" w:rsidP="004D694E">
      <w:pPr>
        <w:spacing w:line="252" w:lineRule="exact"/>
        <w:jc w:val="right"/>
        <w:rPr>
          <w:rFonts w:ascii="ＭＳ 明朝" w:hAnsi="ＭＳ 明朝"/>
          <w:bCs/>
          <w:szCs w:val="21"/>
        </w:rPr>
      </w:pPr>
      <w:r w:rsidRPr="00AB0ABB">
        <w:rPr>
          <w:rFonts w:ascii="ＭＳ 明朝" w:hAnsi="ＭＳ 明朝" w:hint="eastAsia"/>
          <w:bCs/>
          <w:szCs w:val="21"/>
        </w:rPr>
        <w:t>公益社団法人 日本技術士会</w:t>
      </w:r>
      <w:r w:rsidR="00BA2EE1" w:rsidRPr="00AB0ABB">
        <w:rPr>
          <w:rFonts w:ascii="ＭＳ 明朝" w:hAnsi="ＭＳ 明朝" w:hint="eastAsia"/>
          <w:bCs/>
          <w:szCs w:val="21"/>
        </w:rPr>
        <w:t xml:space="preserve"> </w:t>
      </w:r>
      <w:r w:rsidRPr="00AB0ABB">
        <w:rPr>
          <w:rFonts w:ascii="ＭＳ 明朝" w:hAnsi="ＭＳ 明朝" w:hint="eastAsia"/>
          <w:bCs/>
          <w:szCs w:val="21"/>
        </w:rPr>
        <w:t>中国本部</w:t>
      </w:r>
    </w:p>
    <w:p w14:paraId="4251BC35" w14:textId="77777777" w:rsidR="001779E1" w:rsidRPr="00AB0ABB" w:rsidRDefault="001779E1" w:rsidP="004D694E">
      <w:pPr>
        <w:spacing w:line="252" w:lineRule="exact"/>
        <w:jc w:val="right"/>
        <w:rPr>
          <w:rFonts w:ascii="ＭＳ 明朝" w:hAnsi="ＭＳ 明朝"/>
          <w:bCs/>
          <w:szCs w:val="21"/>
        </w:rPr>
      </w:pPr>
      <w:r w:rsidRPr="00AB0ABB">
        <w:rPr>
          <w:rFonts w:ascii="ＭＳ 明朝" w:hAnsi="ＭＳ 明朝" w:hint="eastAsia"/>
          <w:bCs/>
          <w:szCs w:val="21"/>
        </w:rPr>
        <w:t>本部長　大田 一夫</w:t>
      </w:r>
    </w:p>
    <w:p w14:paraId="4251BC36" w14:textId="77777777" w:rsidR="00310CC6" w:rsidRPr="00AB0ABB" w:rsidRDefault="00310CC6" w:rsidP="004D694E">
      <w:pPr>
        <w:spacing w:line="252" w:lineRule="exact"/>
        <w:jc w:val="right"/>
        <w:rPr>
          <w:rFonts w:ascii="ＭＳ 明朝" w:hAnsi="ＭＳ 明朝"/>
          <w:bCs/>
          <w:szCs w:val="21"/>
        </w:rPr>
      </w:pPr>
      <w:r w:rsidRPr="00AB0ABB">
        <w:rPr>
          <w:rFonts w:ascii="ＭＳ 明朝" w:hAnsi="ＭＳ 明朝" w:hint="eastAsia"/>
          <w:bCs/>
          <w:szCs w:val="21"/>
        </w:rPr>
        <w:t>電気電子/経営工学/情報工学部会長</w:t>
      </w:r>
      <w:r w:rsidR="001779E1" w:rsidRPr="00AB0ABB">
        <w:rPr>
          <w:rFonts w:ascii="ＭＳ 明朝" w:hAnsi="ＭＳ 明朝" w:hint="eastAsia"/>
          <w:bCs/>
          <w:szCs w:val="21"/>
        </w:rPr>
        <w:t xml:space="preserve">　</w:t>
      </w:r>
      <w:r w:rsidR="00BA2EE1" w:rsidRPr="00AB0ABB">
        <w:rPr>
          <w:rFonts w:ascii="ＭＳ 明朝" w:hAnsi="ＭＳ 明朝" w:hint="eastAsia"/>
          <w:bCs/>
          <w:szCs w:val="21"/>
        </w:rPr>
        <w:t>杉内</w:t>
      </w:r>
      <w:r w:rsidRPr="00AB0ABB">
        <w:rPr>
          <w:rFonts w:ascii="ＭＳ 明朝" w:hAnsi="ＭＳ 明朝" w:hint="eastAsia"/>
          <w:bCs/>
          <w:szCs w:val="21"/>
        </w:rPr>
        <w:t xml:space="preserve"> </w:t>
      </w:r>
      <w:r w:rsidR="00BA2EE1" w:rsidRPr="00AB0ABB">
        <w:rPr>
          <w:rFonts w:ascii="ＭＳ 明朝" w:hAnsi="ＭＳ 明朝" w:hint="eastAsia"/>
          <w:bCs/>
          <w:szCs w:val="21"/>
        </w:rPr>
        <w:t>栄夫</w:t>
      </w:r>
    </w:p>
    <w:p w14:paraId="4251BC37" w14:textId="1A2C8ECB" w:rsidR="00310CC6" w:rsidRPr="00AB0ABB" w:rsidRDefault="00936C92" w:rsidP="004D694E">
      <w:pPr>
        <w:spacing w:line="252" w:lineRule="exact"/>
        <w:jc w:val="right"/>
        <w:rPr>
          <w:rFonts w:ascii="ＭＳ 明朝" w:hAnsi="ＭＳ 明朝"/>
          <w:bCs/>
          <w:szCs w:val="21"/>
        </w:rPr>
      </w:pPr>
      <w:r>
        <w:rPr>
          <w:noProof/>
          <w:szCs w:val="21"/>
        </w:rPr>
        <mc:AlternateContent>
          <mc:Choice Requires="wps">
            <w:drawing>
              <wp:anchor distT="0" distB="0" distL="114300" distR="114300" simplePos="0" relativeHeight="251656704" behindDoc="0" locked="0" layoutInCell="1" allowOverlap="1" wp14:anchorId="4251BCD3" wp14:editId="24D1C30E">
                <wp:simplePos x="0" y="0"/>
                <wp:positionH relativeFrom="column">
                  <wp:posOffset>-34290</wp:posOffset>
                </wp:positionH>
                <wp:positionV relativeFrom="paragraph">
                  <wp:posOffset>63831</wp:posOffset>
                </wp:positionV>
                <wp:extent cx="6804660" cy="572467"/>
                <wp:effectExtent l="0" t="0" r="0" b="1841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572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1BCE0" w14:textId="2F1FD5EA" w:rsidR="005037AF" w:rsidRPr="00936C92" w:rsidRDefault="005037AF" w:rsidP="00936C92">
                            <w:pPr>
                              <w:spacing w:line="280" w:lineRule="exact"/>
                              <w:ind w:leftChars="-49" w:left="-2" w:rightChars="-33" w:right="-75" w:hangingChars="52" w:hanging="109"/>
                              <w:jc w:val="center"/>
                              <w:rPr>
                                <w:b/>
                                <w:color w:val="0000FF"/>
                                <w:sz w:val="20"/>
                              </w:rPr>
                            </w:pPr>
                            <w:r w:rsidRPr="00936C92">
                              <w:rPr>
                                <w:rFonts w:hint="eastAsia"/>
                                <w:b/>
                                <w:color w:val="0000FF"/>
                                <w:spacing w:val="-4"/>
                                <w:sz w:val="20"/>
                              </w:rPr>
                              <w:t>公益社団法人日本技術士会中国本部電気電子</w:t>
                            </w:r>
                            <w:r w:rsidRPr="00936C92">
                              <w:rPr>
                                <w:rFonts w:hint="eastAsia"/>
                                <w:b/>
                                <w:color w:val="0000FF"/>
                                <w:spacing w:val="-4"/>
                                <w:sz w:val="20"/>
                              </w:rPr>
                              <w:t>/</w:t>
                            </w:r>
                            <w:r w:rsidRPr="00936C92">
                              <w:rPr>
                                <w:rFonts w:hint="eastAsia"/>
                                <w:b/>
                                <w:color w:val="0000FF"/>
                                <w:spacing w:val="-4"/>
                                <w:sz w:val="20"/>
                              </w:rPr>
                              <w:t>経営工学</w:t>
                            </w:r>
                            <w:r w:rsidRPr="00936C92">
                              <w:rPr>
                                <w:rFonts w:hint="eastAsia"/>
                                <w:b/>
                                <w:color w:val="0000FF"/>
                                <w:spacing w:val="-4"/>
                                <w:sz w:val="20"/>
                              </w:rPr>
                              <w:t>/</w:t>
                            </w:r>
                            <w:r w:rsidRPr="00936C92">
                              <w:rPr>
                                <w:rFonts w:hint="eastAsia"/>
                                <w:b/>
                                <w:color w:val="0000FF"/>
                                <w:spacing w:val="-4"/>
                                <w:sz w:val="20"/>
                              </w:rPr>
                              <w:t>情報工学部会主催</w:t>
                            </w:r>
                            <w:r w:rsidR="001F7AED">
                              <w:rPr>
                                <w:rFonts w:hint="eastAsia"/>
                                <w:b/>
                                <w:color w:val="0000FF"/>
                                <w:spacing w:val="-4"/>
                                <w:sz w:val="20"/>
                              </w:rPr>
                              <w:t>／</w:t>
                            </w:r>
                            <w:r w:rsidR="001F7AED" w:rsidRPr="001F7AED">
                              <w:rPr>
                                <w:rFonts w:hint="eastAsia"/>
                                <w:b/>
                                <w:color w:val="0000FF"/>
                                <w:spacing w:val="-4"/>
                                <w:sz w:val="20"/>
                              </w:rPr>
                              <w:t>一般社団法人電気学会中国支部</w:t>
                            </w:r>
                            <w:r w:rsidR="00E26626" w:rsidRPr="001F7AED">
                              <w:rPr>
                                <w:rFonts w:hint="eastAsia"/>
                                <w:b/>
                                <w:color w:val="0000FF"/>
                                <w:spacing w:val="-4"/>
                                <w:sz w:val="20"/>
                              </w:rPr>
                              <w:t>後援</w:t>
                            </w:r>
                          </w:p>
                          <w:p w14:paraId="4251BCE1" w14:textId="3C36C27F" w:rsidR="005037AF" w:rsidRPr="00936C92" w:rsidRDefault="005037AF" w:rsidP="00936C92">
                            <w:pPr>
                              <w:spacing w:line="280" w:lineRule="exact"/>
                              <w:jc w:val="center"/>
                              <w:rPr>
                                <w:b/>
                                <w:color w:val="0000FF"/>
                                <w:spacing w:val="-4"/>
                                <w:sz w:val="24"/>
                                <w:szCs w:val="24"/>
                              </w:rPr>
                            </w:pPr>
                            <w:r w:rsidRPr="00936C92">
                              <w:rPr>
                                <w:rFonts w:hint="eastAsia"/>
                                <w:b/>
                                <w:color w:val="0000FF"/>
                                <w:spacing w:val="-4"/>
                                <w:sz w:val="24"/>
                                <w:szCs w:val="24"/>
                              </w:rPr>
                              <w:t>202</w:t>
                            </w:r>
                            <w:r w:rsidRPr="00936C92">
                              <w:rPr>
                                <w:b/>
                                <w:color w:val="0000FF"/>
                                <w:spacing w:val="-4"/>
                                <w:sz w:val="24"/>
                                <w:szCs w:val="24"/>
                              </w:rPr>
                              <w:t>2</w:t>
                            </w:r>
                            <w:r w:rsidRPr="00936C92">
                              <w:rPr>
                                <w:rFonts w:hint="eastAsia"/>
                                <w:b/>
                                <w:color w:val="0000FF"/>
                                <w:spacing w:val="-4"/>
                                <w:sz w:val="24"/>
                                <w:szCs w:val="24"/>
                              </w:rPr>
                              <w:t>年度</w:t>
                            </w:r>
                            <w:r w:rsidRPr="00936C92">
                              <w:rPr>
                                <w:rFonts w:hint="eastAsia"/>
                                <w:b/>
                                <w:color w:val="0000FF"/>
                                <w:spacing w:val="-4"/>
                                <w:sz w:val="24"/>
                                <w:szCs w:val="24"/>
                              </w:rPr>
                              <w:t xml:space="preserve"> </w:t>
                            </w:r>
                            <w:r w:rsidRPr="00936C92">
                              <w:rPr>
                                <w:rFonts w:hint="eastAsia"/>
                                <w:b/>
                                <w:color w:val="0000FF"/>
                                <w:spacing w:val="-4"/>
                                <w:sz w:val="24"/>
                                <w:szCs w:val="24"/>
                              </w:rPr>
                              <w:t>電気電子</w:t>
                            </w:r>
                            <w:r w:rsidRPr="00936C92">
                              <w:rPr>
                                <w:rFonts w:hint="eastAsia"/>
                                <w:b/>
                                <w:color w:val="0000FF"/>
                                <w:spacing w:val="-4"/>
                                <w:sz w:val="24"/>
                                <w:szCs w:val="24"/>
                              </w:rPr>
                              <w:t>/</w:t>
                            </w:r>
                            <w:r w:rsidRPr="00936C92">
                              <w:rPr>
                                <w:rFonts w:hint="eastAsia"/>
                                <w:b/>
                                <w:color w:val="0000FF"/>
                                <w:spacing w:val="-4"/>
                                <w:sz w:val="24"/>
                                <w:szCs w:val="24"/>
                              </w:rPr>
                              <w:t>経営工学</w:t>
                            </w:r>
                            <w:r w:rsidRPr="00936C92">
                              <w:rPr>
                                <w:rFonts w:hint="eastAsia"/>
                                <w:b/>
                                <w:color w:val="0000FF"/>
                                <w:spacing w:val="-4"/>
                                <w:sz w:val="24"/>
                                <w:szCs w:val="24"/>
                              </w:rPr>
                              <w:t>/</w:t>
                            </w:r>
                            <w:r w:rsidRPr="00936C92">
                              <w:rPr>
                                <w:rFonts w:hint="eastAsia"/>
                                <w:b/>
                                <w:color w:val="0000FF"/>
                                <w:spacing w:val="-4"/>
                                <w:sz w:val="24"/>
                                <w:szCs w:val="24"/>
                              </w:rPr>
                              <w:t>情報工学部会</w:t>
                            </w:r>
                            <w:r w:rsidRPr="00936C92">
                              <w:rPr>
                                <w:rFonts w:hint="eastAsia"/>
                                <w:b/>
                                <w:color w:val="0000FF"/>
                                <w:spacing w:val="-4"/>
                                <w:sz w:val="24"/>
                                <w:szCs w:val="24"/>
                              </w:rPr>
                              <w:t xml:space="preserve"> </w:t>
                            </w:r>
                            <w:r w:rsidRPr="00936C92">
                              <w:rPr>
                                <w:rFonts w:hint="eastAsia"/>
                                <w:b/>
                                <w:color w:val="0000FF"/>
                                <w:spacing w:val="-4"/>
                                <w:sz w:val="24"/>
                                <w:szCs w:val="24"/>
                              </w:rPr>
                              <w:t>例会・講演会（</w:t>
                            </w:r>
                            <w:r w:rsidR="00500483">
                              <w:rPr>
                                <w:rFonts w:hint="eastAsia"/>
                                <w:b/>
                                <w:color w:val="0000FF"/>
                                <w:spacing w:val="-4"/>
                                <w:sz w:val="24"/>
                                <w:szCs w:val="24"/>
                              </w:rPr>
                              <w:t>ハイブリッド</w:t>
                            </w:r>
                            <w:r w:rsidRPr="00936C92">
                              <w:rPr>
                                <w:rFonts w:hint="eastAsia"/>
                                <w:b/>
                                <w:color w:val="0000FF"/>
                                <w:spacing w:val="-4"/>
                                <w:sz w:val="24"/>
                                <w:szCs w:val="24"/>
                              </w:rPr>
                              <w:t>講演）のご案内</w:t>
                            </w:r>
                          </w:p>
                          <w:p w14:paraId="4B5C8BB1" w14:textId="078003F4" w:rsidR="005037AF" w:rsidRPr="004D694E" w:rsidRDefault="001F7AED" w:rsidP="00936C92">
                            <w:pPr>
                              <w:spacing w:line="280" w:lineRule="exact"/>
                              <w:jc w:val="center"/>
                              <w:rPr>
                                <w:rFonts w:ascii="ＭＳ Ｐ明朝" w:eastAsia="ＭＳ Ｐ明朝" w:hAnsi="ＭＳ Ｐ明朝"/>
                                <w:b/>
                                <w:color w:val="0000FF"/>
                                <w:spacing w:val="2"/>
                                <w:kern w:val="0"/>
                                <w:sz w:val="24"/>
                                <w:szCs w:val="24"/>
                              </w:rPr>
                            </w:pPr>
                            <w:r w:rsidRPr="004D694E">
                              <w:rPr>
                                <w:rFonts w:ascii="ＭＳ Ｐ明朝" w:eastAsia="ＭＳ Ｐ明朝" w:hAnsi="ＭＳ Ｐ明朝" w:hint="eastAsia"/>
                                <w:b/>
                                <w:color w:val="0000FF"/>
                                <w:spacing w:val="2"/>
                                <w:kern w:val="0"/>
                                <w:sz w:val="24"/>
                                <w:szCs w:val="24"/>
                              </w:rPr>
                              <w:t>～講演テーマ：風力発電～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4251BCD3" id="_x0000_t202" coordsize="21600,21600" o:spt="202" path="m,l,21600r21600,l21600,xe">
                <v:stroke joinstyle="miter"/>
                <v:path gradientshapeok="t" o:connecttype="rect"/>
              </v:shapetype>
              <v:shape id="Text Box 31" o:spid="_x0000_s1026" type="#_x0000_t202" style="position:absolute;left:0;text-align:left;margin-left:-2.7pt;margin-top:5.05pt;width:535.8pt;height:4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" filled="f" stroked="f">
                <v:textbox inset="5.85pt,0,5.85pt,0">
                  <w:txbxContent>
                    <w:p w14:paraId="4251BCE0" w14:textId="2F1FD5EA" w:rsidR="005037AF" w:rsidRPr="00936C92" w:rsidRDefault="005037AF" w:rsidP="00936C92">
                      <w:pPr>
                        <w:spacing w:line="280" w:lineRule="exact"/>
                        <w:ind w:leftChars="-49" w:left="-2" w:rightChars="-33" w:right="-75" w:hangingChars="52" w:hanging="109"/>
                        <w:jc w:val="center"/>
                        <w:rPr>
                          <w:b/>
                          <w:color w:val="0000FF"/>
                          <w:sz w:val="20"/>
                        </w:rPr>
                      </w:pPr>
                      <w:r w:rsidRPr="00936C92">
                        <w:rPr>
                          <w:rFonts w:hint="eastAsia"/>
                          <w:b/>
                          <w:color w:val="0000FF"/>
                          <w:spacing w:val="-4"/>
                          <w:sz w:val="20"/>
                        </w:rPr>
                        <w:t>公益社団法人日本技術士会中国本部電気電子</w:t>
                      </w:r>
                      <w:r w:rsidRPr="00936C92">
                        <w:rPr>
                          <w:rFonts w:hint="eastAsia"/>
                          <w:b/>
                          <w:color w:val="0000FF"/>
                          <w:spacing w:val="-4"/>
                          <w:sz w:val="20"/>
                        </w:rPr>
                        <w:t>/</w:t>
                      </w:r>
                      <w:r w:rsidRPr="00936C92">
                        <w:rPr>
                          <w:rFonts w:hint="eastAsia"/>
                          <w:b/>
                          <w:color w:val="0000FF"/>
                          <w:spacing w:val="-4"/>
                          <w:sz w:val="20"/>
                        </w:rPr>
                        <w:t>経営工学</w:t>
                      </w:r>
                      <w:r w:rsidRPr="00936C92">
                        <w:rPr>
                          <w:rFonts w:hint="eastAsia"/>
                          <w:b/>
                          <w:color w:val="0000FF"/>
                          <w:spacing w:val="-4"/>
                          <w:sz w:val="20"/>
                        </w:rPr>
                        <w:t>/</w:t>
                      </w:r>
                      <w:r w:rsidRPr="00936C92">
                        <w:rPr>
                          <w:rFonts w:hint="eastAsia"/>
                          <w:b/>
                          <w:color w:val="0000FF"/>
                          <w:spacing w:val="-4"/>
                          <w:sz w:val="20"/>
                        </w:rPr>
                        <w:t>情報工学部会主催</w:t>
                      </w:r>
                      <w:r w:rsidR="001F7AED">
                        <w:rPr>
                          <w:rFonts w:hint="eastAsia"/>
                          <w:b/>
                          <w:color w:val="0000FF"/>
                          <w:spacing w:val="-4"/>
                          <w:sz w:val="20"/>
                        </w:rPr>
                        <w:t>／</w:t>
                      </w:r>
                      <w:r w:rsidR="001F7AED" w:rsidRPr="001F7AED">
                        <w:rPr>
                          <w:rFonts w:hint="eastAsia"/>
                          <w:b/>
                          <w:color w:val="0000FF"/>
                          <w:spacing w:val="-4"/>
                          <w:sz w:val="20"/>
                        </w:rPr>
                        <w:t>一般社団法人電気学会中国支部</w:t>
                      </w:r>
                      <w:r w:rsidR="00E26626" w:rsidRPr="001F7AED">
                        <w:rPr>
                          <w:rFonts w:hint="eastAsia"/>
                          <w:b/>
                          <w:color w:val="0000FF"/>
                          <w:spacing w:val="-4"/>
                          <w:sz w:val="20"/>
                        </w:rPr>
                        <w:t>後援</w:t>
                      </w:r>
                    </w:p>
                    <w:p w14:paraId="4251BCE1" w14:textId="3C36C27F" w:rsidR="005037AF" w:rsidRPr="00936C92" w:rsidRDefault="005037AF" w:rsidP="00936C92">
                      <w:pPr>
                        <w:spacing w:line="280" w:lineRule="exact"/>
                        <w:jc w:val="center"/>
                        <w:rPr>
                          <w:b/>
                          <w:color w:val="0000FF"/>
                          <w:spacing w:val="-4"/>
                          <w:sz w:val="24"/>
                          <w:szCs w:val="24"/>
                        </w:rPr>
                      </w:pPr>
                      <w:r w:rsidRPr="00936C92">
                        <w:rPr>
                          <w:rFonts w:hint="eastAsia"/>
                          <w:b/>
                          <w:color w:val="0000FF"/>
                          <w:spacing w:val="-4"/>
                          <w:sz w:val="24"/>
                          <w:szCs w:val="24"/>
                        </w:rPr>
                        <w:t>202</w:t>
                      </w:r>
                      <w:r w:rsidRPr="00936C92">
                        <w:rPr>
                          <w:b/>
                          <w:color w:val="0000FF"/>
                          <w:spacing w:val="-4"/>
                          <w:sz w:val="24"/>
                          <w:szCs w:val="24"/>
                        </w:rPr>
                        <w:t>2</w:t>
                      </w:r>
                      <w:r w:rsidRPr="00936C92">
                        <w:rPr>
                          <w:rFonts w:hint="eastAsia"/>
                          <w:b/>
                          <w:color w:val="0000FF"/>
                          <w:spacing w:val="-4"/>
                          <w:sz w:val="24"/>
                          <w:szCs w:val="24"/>
                        </w:rPr>
                        <w:t>年度</w:t>
                      </w:r>
                      <w:r w:rsidRPr="00936C92">
                        <w:rPr>
                          <w:rFonts w:hint="eastAsia"/>
                          <w:b/>
                          <w:color w:val="0000FF"/>
                          <w:spacing w:val="-4"/>
                          <w:sz w:val="24"/>
                          <w:szCs w:val="24"/>
                        </w:rPr>
                        <w:t xml:space="preserve"> </w:t>
                      </w:r>
                      <w:r w:rsidRPr="00936C92">
                        <w:rPr>
                          <w:rFonts w:hint="eastAsia"/>
                          <w:b/>
                          <w:color w:val="0000FF"/>
                          <w:spacing w:val="-4"/>
                          <w:sz w:val="24"/>
                          <w:szCs w:val="24"/>
                        </w:rPr>
                        <w:t>電気電子</w:t>
                      </w:r>
                      <w:r w:rsidRPr="00936C92">
                        <w:rPr>
                          <w:rFonts w:hint="eastAsia"/>
                          <w:b/>
                          <w:color w:val="0000FF"/>
                          <w:spacing w:val="-4"/>
                          <w:sz w:val="24"/>
                          <w:szCs w:val="24"/>
                        </w:rPr>
                        <w:t>/</w:t>
                      </w:r>
                      <w:r w:rsidRPr="00936C92">
                        <w:rPr>
                          <w:rFonts w:hint="eastAsia"/>
                          <w:b/>
                          <w:color w:val="0000FF"/>
                          <w:spacing w:val="-4"/>
                          <w:sz w:val="24"/>
                          <w:szCs w:val="24"/>
                        </w:rPr>
                        <w:t>経営工学</w:t>
                      </w:r>
                      <w:r w:rsidRPr="00936C92">
                        <w:rPr>
                          <w:rFonts w:hint="eastAsia"/>
                          <w:b/>
                          <w:color w:val="0000FF"/>
                          <w:spacing w:val="-4"/>
                          <w:sz w:val="24"/>
                          <w:szCs w:val="24"/>
                        </w:rPr>
                        <w:t>/</w:t>
                      </w:r>
                      <w:r w:rsidRPr="00936C92">
                        <w:rPr>
                          <w:rFonts w:hint="eastAsia"/>
                          <w:b/>
                          <w:color w:val="0000FF"/>
                          <w:spacing w:val="-4"/>
                          <w:sz w:val="24"/>
                          <w:szCs w:val="24"/>
                        </w:rPr>
                        <w:t>情報工学部会</w:t>
                      </w:r>
                      <w:r w:rsidRPr="00936C92">
                        <w:rPr>
                          <w:rFonts w:hint="eastAsia"/>
                          <w:b/>
                          <w:color w:val="0000FF"/>
                          <w:spacing w:val="-4"/>
                          <w:sz w:val="24"/>
                          <w:szCs w:val="24"/>
                        </w:rPr>
                        <w:t xml:space="preserve"> </w:t>
                      </w:r>
                      <w:r w:rsidRPr="00936C92">
                        <w:rPr>
                          <w:rFonts w:hint="eastAsia"/>
                          <w:b/>
                          <w:color w:val="0000FF"/>
                          <w:spacing w:val="-4"/>
                          <w:sz w:val="24"/>
                          <w:szCs w:val="24"/>
                        </w:rPr>
                        <w:t>例会・講演会（</w:t>
                      </w:r>
                      <w:r w:rsidR="00500483">
                        <w:rPr>
                          <w:rFonts w:hint="eastAsia"/>
                          <w:b/>
                          <w:color w:val="0000FF"/>
                          <w:spacing w:val="-4"/>
                          <w:sz w:val="24"/>
                          <w:szCs w:val="24"/>
                        </w:rPr>
                        <w:t>ハイブリッド</w:t>
                      </w:r>
                      <w:r w:rsidRPr="00936C92">
                        <w:rPr>
                          <w:rFonts w:hint="eastAsia"/>
                          <w:b/>
                          <w:color w:val="0000FF"/>
                          <w:spacing w:val="-4"/>
                          <w:sz w:val="24"/>
                          <w:szCs w:val="24"/>
                        </w:rPr>
                        <w:t>講演）のご案内</w:t>
                      </w:r>
                    </w:p>
                    <w:p w14:paraId="4B5C8BB1" w14:textId="078003F4" w:rsidR="005037AF" w:rsidRPr="004D694E" w:rsidRDefault="001F7AED" w:rsidP="00936C92">
                      <w:pPr>
                        <w:spacing w:line="280" w:lineRule="exact"/>
                        <w:jc w:val="center"/>
                        <w:rPr>
                          <w:rFonts w:ascii="ＭＳ Ｐ明朝" w:eastAsia="ＭＳ Ｐ明朝" w:hAnsi="ＭＳ Ｐ明朝"/>
                          <w:b/>
                          <w:color w:val="0000FF"/>
                          <w:spacing w:val="2"/>
                          <w:kern w:val="0"/>
                          <w:sz w:val="24"/>
                          <w:szCs w:val="24"/>
                        </w:rPr>
                      </w:pPr>
                      <w:r w:rsidRPr="004D694E">
                        <w:rPr>
                          <w:rFonts w:ascii="ＭＳ Ｐ明朝" w:eastAsia="ＭＳ Ｐ明朝" w:hAnsi="ＭＳ Ｐ明朝" w:hint="eastAsia"/>
                          <w:b/>
                          <w:color w:val="0000FF"/>
                          <w:spacing w:val="2"/>
                          <w:kern w:val="0"/>
                          <w:sz w:val="24"/>
                          <w:szCs w:val="24"/>
                        </w:rPr>
                        <w:t>～講演テーマ：風力発電～</w:t>
                      </w:r>
                    </w:p>
                  </w:txbxContent>
                </v:textbox>
              </v:shape>
            </w:pict>
          </mc:Fallback>
        </mc:AlternateContent>
      </w:r>
      <w:r w:rsidR="00F46836">
        <w:rPr>
          <w:noProof/>
          <w:szCs w:val="21"/>
        </w:rPr>
        <mc:AlternateContent>
          <mc:Choice Requires="wps">
            <w:drawing>
              <wp:anchor distT="0" distB="0" distL="114300" distR="114300" simplePos="0" relativeHeight="251655680" behindDoc="0" locked="0" layoutInCell="1" allowOverlap="1" wp14:anchorId="4251BCD1" wp14:editId="521D1778">
                <wp:simplePos x="0" y="0"/>
                <wp:positionH relativeFrom="column">
                  <wp:posOffset>-90805</wp:posOffset>
                </wp:positionH>
                <wp:positionV relativeFrom="paragraph">
                  <wp:posOffset>36195</wp:posOffset>
                </wp:positionV>
                <wp:extent cx="6898640" cy="564515"/>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564515"/>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0B5E761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0" o:spid="_x0000_s1026" type="#_x0000_t176" style="position:absolute;left:0;text-align:left;margin-left:-7.15pt;margin-top:2.85pt;width:543.2pt;height:4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" fillcolor="#ff9" strokeweight="1.25pt">
                <v:textbox inset="5.85pt,.7pt,5.85pt,.7pt"/>
              </v:shape>
            </w:pict>
          </mc:Fallback>
        </mc:AlternateContent>
      </w:r>
    </w:p>
    <w:p w14:paraId="4251BC38" w14:textId="77777777" w:rsidR="00310CC6" w:rsidRPr="00AB0ABB" w:rsidRDefault="00310CC6" w:rsidP="004D694E">
      <w:pPr>
        <w:spacing w:line="252" w:lineRule="exact"/>
        <w:jc w:val="right"/>
        <w:rPr>
          <w:rFonts w:ascii="ＭＳ 明朝" w:hAnsi="ＭＳ 明朝"/>
          <w:bCs/>
          <w:szCs w:val="21"/>
        </w:rPr>
      </w:pPr>
    </w:p>
    <w:p w14:paraId="4251BC39" w14:textId="77777777" w:rsidR="00310CC6" w:rsidRPr="00AB0ABB" w:rsidRDefault="00310CC6" w:rsidP="004D694E">
      <w:pPr>
        <w:spacing w:line="252" w:lineRule="exact"/>
        <w:jc w:val="right"/>
        <w:rPr>
          <w:rFonts w:ascii="ＭＳ 明朝" w:hAnsi="ＭＳ 明朝"/>
          <w:bCs/>
          <w:szCs w:val="21"/>
        </w:rPr>
      </w:pPr>
    </w:p>
    <w:p w14:paraId="4251BC3A" w14:textId="77777777" w:rsidR="00DA153A" w:rsidRPr="00AB0ABB" w:rsidRDefault="00DA153A" w:rsidP="004D694E">
      <w:pPr>
        <w:spacing w:line="252" w:lineRule="exact"/>
        <w:rPr>
          <w:rFonts w:ascii="ＭＳ 明朝" w:hAnsi="ＭＳ 明朝"/>
          <w:bCs/>
          <w:szCs w:val="21"/>
        </w:rPr>
      </w:pPr>
    </w:p>
    <w:p w14:paraId="4251BC3B" w14:textId="77777777" w:rsidR="00310CC6" w:rsidRPr="00936C92" w:rsidRDefault="00310CC6" w:rsidP="004D694E">
      <w:pPr>
        <w:pStyle w:val="af3"/>
        <w:spacing w:line="252" w:lineRule="exact"/>
        <w:rPr>
          <w:rFonts w:asciiTheme="minorEastAsia" w:eastAsiaTheme="minorEastAsia" w:hAnsiTheme="minorEastAsia"/>
        </w:rPr>
      </w:pPr>
      <w:r w:rsidRPr="00936C92">
        <w:rPr>
          <w:rFonts w:asciiTheme="minorEastAsia" w:eastAsiaTheme="minorEastAsia" w:hAnsiTheme="minorEastAsia" w:hint="eastAsia"/>
        </w:rPr>
        <w:t>拝啓　時下益々ご清祥のこととお慶び申し上げます。平素</w:t>
      </w:r>
      <w:r w:rsidR="001779E1" w:rsidRPr="00936C92">
        <w:rPr>
          <w:rFonts w:asciiTheme="minorEastAsia" w:eastAsiaTheme="minorEastAsia" w:hAnsiTheme="minorEastAsia" w:hint="eastAsia"/>
        </w:rPr>
        <w:t>より、公益社団法人 日本技術士会 中国本部の事業活動に</w:t>
      </w:r>
      <w:r w:rsidR="00E31A22" w:rsidRPr="00936C92">
        <w:rPr>
          <w:rFonts w:asciiTheme="minorEastAsia" w:eastAsiaTheme="minorEastAsia" w:hAnsiTheme="minorEastAsia" w:hint="eastAsia"/>
        </w:rPr>
        <w:t>ご理解、ご協力を賜り、</w:t>
      </w:r>
      <w:r w:rsidRPr="00936C92">
        <w:rPr>
          <w:rFonts w:asciiTheme="minorEastAsia" w:eastAsiaTheme="minorEastAsia" w:hAnsiTheme="minorEastAsia" w:hint="eastAsia"/>
        </w:rPr>
        <w:t>厚くお礼申し上げます。</w:t>
      </w:r>
    </w:p>
    <w:p w14:paraId="4251BC3C" w14:textId="7A4823A4" w:rsidR="00310CC6" w:rsidRPr="00936C92" w:rsidRDefault="00310CC6" w:rsidP="004D694E">
      <w:pPr>
        <w:spacing w:line="252" w:lineRule="exact"/>
        <w:ind w:firstLineChars="100" w:firstLine="227"/>
        <w:rPr>
          <w:rFonts w:asciiTheme="minorEastAsia" w:eastAsiaTheme="minorEastAsia" w:hAnsiTheme="minorEastAsia"/>
          <w:bCs/>
          <w:szCs w:val="21"/>
        </w:rPr>
      </w:pPr>
      <w:r w:rsidRPr="00936C92">
        <w:rPr>
          <w:rFonts w:asciiTheme="minorEastAsia" w:eastAsiaTheme="minorEastAsia" w:hAnsiTheme="minorEastAsia" w:hint="eastAsia"/>
          <w:bCs/>
          <w:szCs w:val="21"/>
        </w:rPr>
        <w:t>さて、日本技術士会 中国本部 電気電子/経営工学/情報工学部会（通称：電気情報部会）</w:t>
      </w:r>
      <w:r w:rsidR="00FB24D3" w:rsidRPr="00936C92">
        <w:rPr>
          <w:rFonts w:asciiTheme="minorEastAsia" w:eastAsiaTheme="minorEastAsia" w:hAnsiTheme="minorEastAsia" w:hint="eastAsia"/>
          <w:bCs/>
          <w:szCs w:val="21"/>
        </w:rPr>
        <w:t>で</w:t>
      </w:r>
      <w:r w:rsidRPr="00936C92">
        <w:rPr>
          <w:rFonts w:asciiTheme="minorEastAsia" w:eastAsiaTheme="minorEastAsia" w:hAnsiTheme="minorEastAsia" w:hint="eastAsia"/>
          <w:bCs/>
          <w:szCs w:val="21"/>
        </w:rPr>
        <w:t>は、</w:t>
      </w:r>
      <w:r w:rsidR="007F6316" w:rsidRPr="00936C92">
        <w:rPr>
          <w:rFonts w:asciiTheme="minorEastAsia" w:eastAsiaTheme="minorEastAsia" w:hAnsiTheme="minorEastAsia" w:hint="eastAsia"/>
          <w:szCs w:val="21"/>
        </w:rPr>
        <w:t>7</w:t>
      </w:r>
      <w:r w:rsidRPr="00936C92">
        <w:rPr>
          <w:rFonts w:asciiTheme="minorEastAsia" w:eastAsiaTheme="minorEastAsia" w:hAnsiTheme="minorEastAsia" w:hint="eastAsia"/>
          <w:bCs/>
          <w:szCs w:val="21"/>
        </w:rPr>
        <w:t>月</w:t>
      </w:r>
      <w:r w:rsidR="007F6316" w:rsidRPr="00936C92">
        <w:rPr>
          <w:rFonts w:asciiTheme="minorEastAsia" w:eastAsiaTheme="minorEastAsia" w:hAnsiTheme="minorEastAsia" w:hint="eastAsia"/>
          <w:bCs/>
          <w:szCs w:val="21"/>
        </w:rPr>
        <w:t>2</w:t>
      </w:r>
      <w:r w:rsidR="00936C92" w:rsidRPr="00936C92">
        <w:rPr>
          <w:rFonts w:asciiTheme="minorEastAsia" w:eastAsiaTheme="minorEastAsia" w:hAnsiTheme="minorEastAsia" w:hint="eastAsia"/>
          <w:bCs/>
          <w:szCs w:val="21"/>
        </w:rPr>
        <w:t>3</w:t>
      </w:r>
      <w:r w:rsidRPr="00936C92">
        <w:rPr>
          <w:rFonts w:asciiTheme="minorEastAsia" w:eastAsiaTheme="minorEastAsia" w:hAnsiTheme="minorEastAsia" w:hint="eastAsia"/>
          <w:bCs/>
          <w:szCs w:val="21"/>
        </w:rPr>
        <w:t>（</w:t>
      </w:r>
      <w:r w:rsidR="00BA2EE1" w:rsidRPr="00936C92">
        <w:rPr>
          <w:rFonts w:asciiTheme="minorEastAsia" w:eastAsiaTheme="minorEastAsia" w:hAnsiTheme="minorEastAsia" w:hint="eastAsia"/>
          <w:bCs/>
          <w:szCs w:val="21"/>
        </w:rPr>
        <w:t>土</w:t>
      </w:r>
      <w:r w:rsidRPr="00936C92">
        <w:rPr>
          <w:rFonts w:asciiTheme="minorEastAsia" w:eastAsiaTheme="minorEastAsia" w:hAnsiTheme="minorEastAsia" w:hint="eastAsia"/>
          <w:bCs/>
          <w:szCs w:val="21"/>
        </w:rPr>
        <w:t>）に</w:t>
      </w:r>
      <w:r w:rsidRPr="00936C92">
        <w:rPr>
          <w:rFonts w:asciiTheme="minorEastAsia" w:eastAsiaTheme="minorEastAsia" w:hAnsiTheme="minorEastAsia" w:cs="ＭＳ Ｐゴシック" w:hint="eastAsia"/>
          <w:kern w:val="0"/>
          <w:szCs w:val="21"/>
        </w:rPr>
        <w:t>例会・講演会を</w:t>
      </w:r>
      <w:r w:rsidRPr="00936C92">
        <w:rPr>
          <w:rFonts w:asciiTheme="minorEastAsia" w:eastAsiaTheme="minorEastAsia" w:hAnsiTheme="minorEastAsia" w:hint="eastAsia"/>
          <w:bCs/>
          <w:szCs w:val="21"/>
        </w:rPr>
        <w:t>開催します。</w:t>
      </w:r>
    </w:p>
    <w:p w14:paraId="4251BC3D" w14:textId="3BCDFD79" w:rsidR="000C0DC4" w:rsidRPr="00936C92" w:rsidRDefault="000C0DC4" w:rsidP="004D694E">
      <w:pPr>
        <w:spacing w:line="252" w:lineRule="exact"/>
        <w:ind w:firstLineChars="100" w:firstLine="227"/>
        <w:rPr>
          <w:rFonts w:asciiTheme="minorEastAsia" w:eastAsiaTheme="minorEastAsia" w:hAnsiTheme="minorEastAsia"/>
          <w:szCs w:val="21"/>
        </w:rPr>
      </w:pPr>
      <w:r w:rsidRPr="00936C92">
        <w:rPr>
          <w:rFonts w:asciiTheme="minorEastAsia" w:eastAsiaTheme="minorEastAsia" w:hAnsiTheme="minorEastAsia" w:hint="eastAsia"/>
          <w:szCs w:val="21"/>
        </w:rPr>
        <w:t>本会は、下記に示しますとおり、電気情報部会会員による【例会】と、本会員だけでなく非会員</w:t>
      </w:r>
      <w:r w:rsidR="00DE01EC">
        <w:rPr>
          <w:rFonts w:asciiTheme="minorEastAsia" w:eastAsiaTheme="minorEastAsia" w:hAnsiTheme="minorEastAsia" w:hint="eastAsia"/>
          <w:szCs w:val="21"/>
        </w:rPr>
        <w:t>や一般参加者</w:t>
      </w:r>
      <w:r w:rsidR="00960417" w:rsidRPr="00936C92">
        <w:rPr>
          <w:rFonts w:asciiTheme="minorEastAsia" w:eastAsiaTheme="minorEastAsia" w:hAnsiTheme="minorEastAsia" w:hint="eastAsia"/>
          <w:szCs w:val="21"/>
        </w:rPr>
        <w:t>も</w:t>
      </w:r>
      <w:r w:rsidRPr="00936C92">
        <w:rPr>
          <w:rFonts w:asciiTheme="minorEastAsia" w:eastAsiaTheme="minorEastAsia" w:hAnsiTheme="minorEastAsia" w:hint="eastAsia"/>
          <w:szCs w:val="21"/>
        </w:rPr>
        <w:t>対象とした【講演会</w:t>
      </w:r>
      <w:r w:rsidR="003C4FE6">
        <w:rPr>
          <w:rFonts w:asciiTheme="minorEastAsia" w:eastAsiaTheme="minorEastAsia" w:hAnsiTheme="minorEastAsia" w:hint="eastAsia"/>
          <w:szCs w:val="21"/>
        </w:rPr>
        <w:t>（講演テーマ：風力発電）】</w:t>
      </w:r>
      <w:r w:rsidRPr="00936C92">
        <w:rPr>
          <w:rFonts w:asciiTheme="minorEastAsia" w:eastAsiaTheme="minorEastAsia" w:hAnsiTheme="minorEastAsia" w:hint="eastAsia"/>
          <w:szCs w:val="21"/>
        </w:rPr>
        <w:t>からなります。</w:t>
      </w:r>
    </w:p>
    <w:p w14:paraId="4251BC3E" w14:textId="0AD7CA70" w:rsidR="008851F8" w:rsidRPr="00936C92" w:rsidRDefault="00077214" w:rsidP="004D694E">
      <w:pPr>
        <w:spacing w:line="252" w:lineRule="exact"/>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なお、例会・講演会とも</w:t>
      </w:r>
      <w:r w:rsidR="008851F8" w:rsidRPr="00936C92">
        <w:rPr>
          <w:rFonts w:asciiTheme="minorEastAsia" w:eastAsiaTheme="minorEastAsia" w:hAnsiTheme="minorEastAsia" w:hint="eastAsia"/>
          <w:szCs w:val="21"/>
        </w:rPr>
        <w:t>新型コロナウィルス</w:t>
      </w:r>
      <w:r>
        <w:rPr>
          <w:rFonts w:asciiTheme="minorEastAsia" w:eastAsiaTheme="minorEastAsia" w:hAnsiTheme="minorEastAsia" w:hint="eastAsia"/>
          <w:szCs w:val="21"/>
        </w:rPr>
        <w:t>感染防止対策として、会場での集合形式（ソーシャルディスタンス確保）とオンライン形式（</w:t>
      </w:r>
      <w:r w:rsidRPr="00077214">
        <w:rPr>
          <w:rFonts w:asciiTheme="minorEastAsia" w:eastAsiaTheme="minorEastAsia" w:hAnsiTheme="minorEastAsia"/>
          <w:szCs w:val="21"/>
        </w:rPr>
        <w:t>Microsoft Teams</w:t>
      </w:r>
      <w:r>
        <w:rPr>
          <w:rFonts w:asciiTheme="minorEastAsia" w:eastAsiaTheme="minorEastAsia" w:hAnsiTheme="minorEastAsia" w:hint="eastAsia"/>
          <w:szCs w:val="21"/>
        </w:rPr>
        <w:t>）</w:t>
      </w:r>
      <w:r w:rsidR="008851F8" w:rsidRPr="00936C92">
        <w:rPr>
          <w:rFonts w:asciiTheme="minorEastAsia" w:eastAsiaTheme="minorEastAsia" w:hAnsiTheme="minorEastAsia" w:hint="eastAsia"/>
          <w:szCs w:val="21"/>
        </w:rPr>
        <w:t>の</w:t>
      </w:r>
      <w:r>
        <w:rPr>
          <w:rFonts w:asciiTheme="minorEastAsia" w:eastAsiaTheme="minorEastAsia" w:hAnsiTheme="minorEastAsia" w:hint="eastAsia"/>
          <w:szCs w:val="21"/>
        </w:rPr>
        <w:t>併用</w:t>
      </w:r>
      <w:r w:rsidR="00500483">
        <w:rPr>
          <w:rFonts w:asciiTheme="minorEastAsia" w:eastAsiaTheme="minorEastAsia" w:hAnsiTheme="minorEastAsia" w:hint="eastAsia"/>
          <w:szCs w:val="21"/>
        </w:rPr>
        <w:t>（ハイブリッド）</w:t>
      </w:r>
      <w:r>
        <w:rPr>
          <w:rFonts w:asciiTheme="minorEastAsia" w:eastAsiaTheme="minorEastAsia" w:hAnsiTheme="minorEastAsia" w:hint="eastAsia"/>
          <w:szCs w:val="21"/>
        </w:rPr>
        <w:t>にて実施します。そのため、インターネット</w:t>
      </w:r>
      <w:r w:rsidR="008851F8" w:rsidRPr="00936C92">
        <w:rPr>
          <w:rFonts w:asciiTheme="minorEastAsia" w:eastAsiaTheme="minorEastAsia" w:hAnsiTheme="minorEastAsia" w:hint="eastAsia"/>
          <w:szCs w:val="21"/>
        </w:rPr>
        <w:t>接続環境のある方は</w:t>
      </w:r>
      <w:r>
        <w:rPr>
          <w:rFonts w:asciiTheme="minorEastAsia" w:eastAsiaTheme="minorEastAsia" w:hAnsiTheme="minorEastAsia" w:hint="eastAsia"/>
          <w:szCs w:val="21"/>
        </w:rPr>
        <w:t>、</w:t>
      </w:r>
      <w:r w:rsidR="008851F8" w:rsidRPr="00936C92">
        <w:rPr>
          <w:rFonts w:asciiTheme="minorEastAsia" w:eastAsiaTheme="minorEastAsia" w:hAnsiTheme="minorEastAsia" w:hint="eastAsia"/>
          <w:szCs w:val="21"/>
        </w:rPr>
        <w:t>自宅</w:t>
      </w:r>
      <w:r w:rsidR="008004ED">
        <w:rPr>
          <w:rFonts w:asciiTheme="minorEastAsia" w:eastAsiaTheme="minorEastAsia" w:hAnsiTheme="minorEastAsia" w:hint="eastAsia"/>
          <w:szCs w:val="21"/>
        </w:rPr>
        <w:t>･</w:t>
      </w:r>
      <w:r w:rsidR="008851F8" w:rsidRPr="00936C92">
        <w:rPr>
          <w:rFonts w:asciiTheme="minorEastAsia" w:eastAsiaTheme="minorEastAsia" w:hAnsiTheme="minorEastAsia" w:hint="eastAsia"/>
          <w:szCs w:val="21"/>
        </w:rPr>
        <w:t>勤務先での</w:t>
      </w:r>
      <w:r w:rsidR="00527D65" w:rsidRPr="00936C92">
        <w:rPr>
          <w:rFonts w:asciiTheme="minorEastAsia" w:eastAsiaTheme="minorEastAsia" w:hAnsiTheme="minorEastAsia" w:hint="eastAsia"/>
          <w:szCs w:val="21"/>
        </w:rPr>
        <w:t>参加</w:t>
      </w:r>
      <w:r>
        <w:rPr>
          <w:rFonts w:asciiTheme="minorEastAsia" w:eastAsiaTheme="minorEastAsia" w:hAnsiTheme="minorEastAsia" w:hint="eastAsia"/>
          <w:szCs w:val="21"/>
        </w:rPr>
        <w:t>が</w:t>
      </w:r>
      <w:r w:rsidR="008851F8" w:rsidRPr="00936C92">
        <w:rPr>
          <w:rFonts w:asciiTheme="minorEastAsia" w:eastAsiaTheme="minorEastAsia" w:hAnsiTheme="minorEastAsia" w:hint="eastAsia"/>
          <w:szCs w:val="21"/>
        </w:rPr>
        <w:t>可能</w:t>
      </w:r>
      <w:r>
        <w:rPr>
          <w:rFonts w:asciiTheme="minorEastAsia" w:eastAsiaTheme="minorEastAsia" w:hAnsiTheme="minorEastAsia" w:hint="eastAsia"/>
          <w:szCs w:val="21"/>
        </w:rPr>
        <w:t>です</w:t>
      </w:r>
      <w:r w:rsidR="008851F8" w:rsidRPr="00936C92">
        <w:rPr>
          <w:rFonts w:asciiTheme="minorEastAsia" w:eastAsiaTheme="minorEastAsia" w:hAnsiTheme="minorEastAsia" w:hint="eastAsia"/>
          <w:szCs w:val="21"/>
        </w:rPr>
        <w:t>。</w:t>
      </w:r>
    </w:p>
    <w:p w14:paraId="4251BC3F" w14:textId="5651D63E" w:rsidR="008851F8" w:rsidRPr="00936C92" w:rsidRDefault="008851F8" w:rsidP="004D694E">
      <w:pPr>
        <w:spacing w:line="252" w:lineRule="exact"/>
        <w:ind w:firstLineChars="100" w:firstLine="227"/>
        <w:rPr>
          <w:rFonts w:asciiTheme="minorEastAsia" w:eastAsiaTheme="minorEastAsia" w:hAnsiTheme="minorEastAsia"/>
          <w:szCs w:val="21"/>
        </w:rPr>
      </w:pPr>
      <w:r w:rsidRPr="00936C92">
        <w:rPr>
          <w:rFonts w:asciiTheme="minorEastAsia" w:eastAsiaTheme="minorEastAsia" w:hAnsiTheme="minorEastAsia" w:hint="eastAsia"/>
          <w:szCs w:val="21"/>
        </w:rPr>
        <w:t>参加申込みは、</w:t>
      </w:r>
      <w:r w:rsidR="00077214">
        <w:rPr>
          <w:rFonts w:asciiTheme="minorEastAsia" w:eastAsiaTheme="minorEastAsia" w:hAnsiTheme="minorEastAsia" w:hint="eastAsia"/>
          <w:szCs w:val="21"/>
        </w:rPr>
        <w:t>下記参加申込みURLからお願いします。</w:t>
      </w:r>
      <w:r w:rsidRPr="00936C92">
        <w:rPr>
          <w:rFonts w:asciiTheme="minorEastAsia" w:eastAsiaTheme="minorEastAsia" w:hAnsiTheme="minorEastAsia" w:hint="eastAsia"/>
          <w:szCs w:val="21"/>
        </w:rPr>
        <w:t>なお、インターネット</w:t>
      </w:r>
      <w:r w:rsidR="008004ED">
        <w:rPr>
          <w:rFonts w:asciiTheme="minorEastAsia" w:eastAsiaTheme="minorEastAsia" w:hAnsiTheme="minorEastAsia" w:hint="eastAsia"/>
          <w:szCs w:val="21"/>
        </w:rPr>
        <w:t>接続</w:t>
      </w:r>
      <w:r w:rsidRPr="00936C92">
        <w:rPr>
          <w:rFonts w:asciiTheme="minorEastAsia" w:eastAsiaTheme="minorEastAsia" w:hAnsiTheme="minorEastAsia" w:hint="eastAsia"/>
          <w:szCs w:val="21"/>
        </w:rPr>
        <w:t>環境のない方はFAX</w:t>
      </w:r>
      <w:r w:rsidR="00077214">
        <w:rPr>
          <w:rFonts w:asciiTheme="minorEastAsia" w:eastAsiaTheme="minorEastAsia" w:hAnsiTheme="minorEastAsia" w:hint="eastAsia"/>
          <w:szCs w:val="21"/>
        </w:rPr>
        <w:t>･電話</w:t>
      </w:r>
      <w:r w:rsidR="00432EFA">
        <w:rPr>
          <w:rFonts w:asciiTheme="minorEastAsia" w:eastAsiaTheme="minorEastAsia" w:hAnsiTheme="minorEastAsia" w:hint="eastAsia"/>
          <w:szCs w:val="21"/>
        </w:rPr>
        <w:t>・E-mail</w:t>
      </w:r>
      <w:r w:rsidR="00077214">
        <w:rPr>
          <w:rFonts w:asciiTheme="minorEastAsia" w:eastAsiaTheme="minorEastAsia" w:hAnsiTheme="minorEastAsia" w:hint="eastAsia"/>
          <w:szCs w:val="21"/>
        </w:rPr>
        <w:t>での</w:t>
      </w:r>
      <w:r w:rsidRPr="00936C92">
        <w:rPr>
          <w:rFonts w:asciiTheme="minorEastAsia" w:eastAsiaTheme="minorEastAsia" w:hAnsiTheme="minorEastAsia" w:hint="eastAsia"/>
          <w:szCs w:val="21"/>
        </w:rPr>
        <w:t>申込みも可能です</w:t>
      </w:r>
      <w:r w:rsidR="008004ED" w:rsidRPr="008004ED">
        <w:rPr>
          <w:rFonts w:asciiTheme="minorEastAsia" w:eastAsiaTheme="minorEastAsia" w:hAnsiTheme="minorEastAsia" w:hint="eastAsia"/>
          <w:szCs w:val="21"/>
        </w:rPr>
        <w:t xml:space="preserve">(申込み期限：2022年 </w:t>
      </w:r>
      <w:r w:rsidR="008004ED">
        <w:rPr>
          <w:rFonts w:asciiTheme="minorEastAsia" w:eastAsiaTheme="minorEastAsia" w:hAnsiTheme="minorEastAsia" w:hint="eastAsia"/>
          <w:szCs w:val="21"/>
        </w:rPr>
        <w:t>7</w:t>
      </w:r>
      <w:r w:rsidR="008004ED" w:rsidRPr="008004ED">
        <w:rPr>
          <w:rFonts w:asciiTheme="minorEastAsia" w:eastAsiaTheme="minorEastAsia" w:hAnsiTheme="minorEastAsia" w:hint="eastAsia"/>
          <w:szCs w:val="21"/>
        </w:rPr>
        <w:t>月18日（</w:t>
      </w:r>
      <w:r w:rsidR="00631CA8">
        <w:rPr>
          <w:rFonts w:asciiTheme="minorEastAsia" w:eastAsiaTheme="minorEastAsia" w:hAnsiTheme="minorEastAsia" w:hint="eastAsia"/>
          <w:szCs w:val="21"/>
        </w:rPr>
        <w:t>月</w:t>
      </w:r>
      <w:r w:rsidR="008004ED" w:rsidRPr="008004ED">
        <w:rPr>
          <w:rFonts w:asciiTheme="minorEastAsia" w:eastAsiaTheme="minorEastAsia" w:hAnsiTheme="minorEastAsia" w:hint="eastAsia"/>
          <w:szCs w:val="21"/>
        </w:rPr>
        <w:t>）まで)</w:t>
      </w:r>
      <w:r w:rsidRPr="00936C92">
        <w:rPr>
          <w:rFonts w:asciiTheme="minorEastAsia" w:eastAsiaTheme="minorEastAsia" w:hAnsiTheme="minorEastAsia" w:hint="eastAsia"/>
          <w:szCs w:val="21"/>
        </w:rPr>
        <w:t>。</w:t>
      </w:r>
    </w:p>
    <w:p w14:paraId="1A506C85" w14:textId="72E10B9D" w:rsidR="00E9195C" w:rsidRDefault="00077214" w:rsidP="004D694E">
      <w:pPr>
        <w:spacing w:line="252" w:lineRule="exact"/>
        <w:ind w:firstLineChars="100" w:firstLine="227"/>
        <w:rPr>
          <w:rFonts w:asciiTheme="minorEastAsia" w:eastAsiaTheme="minorEastAsia" w:hAnsiTheme="minorEastAsia"/>
        </w:rPr>
      </w:pPr>
      <w:r>
        <w:rPr>
          <w:rFonts w:asciiTheme="minorEastAsia" w:eastAsiaTheme="minorEastAsia" w:hAnsiTheme="minorEastAsia" w:hint="eastAsia"/>
          <w:szCs w:val="21"/>
        </w:rPr>
        <w:t>参加</w:t>
      </w:r>
      <w:r w:rsidR="00E9195C" w:rsidRPr="00936C92">
        <w:rPr>
          <w:rFonts w:asciiTheme="minorEastAsia" w:eastAsiaTheme="minorEastAsia" w:hAnsiTheme="minorEastAsia" w:hint="eastAsia"/>
          <w:szCs w:val="21"/>
        </w:rPr>
        <w:t>申込</w:t>
      </w:r>
      <w:r>
        <w:rPr>
          <w:rFonts w:asciiTheme="minorEastAsia" w:eastAsiaTheme="minorEastAsia" w:hAnsiTheme="minorEastAsia" w:hint="eastAsia"/>
          <w:szCs w:val="21"/>
        </w:rPr>
        <w:t>みURL</w:t>
      </w:r>
      <w:r w:rsidR="00E9195C" w:rsidRPr="00936C92">
        <w:rPr>
          <w:rFonts w:asciiTheme="minorEastAsia" w:eastAsiaTheme="minorEastAsia" w:hAnsiTheme="minorEastAsia" w:hint="eastAsia"/>
          <w:szCs w:val="21"/>
        </w:rPr>
        <w:t>：</w:t>
      </w:r>
      <w:r w:rsidR="00A921AE">
        <w:rPr>
          <w:rFonts w:asciiTheme="minorEastAsia" w:eastAsiaTheme="minorEastAsia" w:hAnsiTheme="minorEastAsia"/>
        </w:rPr>
        <w:fldChar w:fldCharType="begin"/>
      </w:r>
      <w:r w:rsidR="00A921AE">
        <w:rPr>
          <w:rFonts w:asciiTheme="minorEastAsia" w:eastAsiaTheme="minorEastAsia" w:hAnsiTheme="minorEastAsia"/>
        </w:rPr>
        <w:instrText xml:space="preserve"> HYPERLINK "</w:instrText>
      </w:r>
      <w:r w:rsidR="00A921AE" w:rsidRPr="002F6D10">
        <w:rPr>
          <w:rFonts w:asciiTheme="minorEastAsia" w:eastAsiaTheme="minorEastAsia" w:hAnsiTheme="minorEastAsia"/>
        </w:rPr>
        <w:instrText>https://forms.gle/wb7bE6dANRkRwP1N6</w:instrText>
      </w:r>
      <w:r w:rsidR="00A921AE">
        <w:rPr>
          <w:rFonts w:asciiTheme="minorEastAsia" w:eastAsiaTheme="minorEastAsia" w:hAnsiTheme="minorEastAsia"/>
        </w:rPr>
        <w:instrText xml:space="preserve">" </w:instrText>
      </w:r>
      <w:r w:rsidR="00A921AE">
        <w:rPr>
          <w:rFonts w:asciiTheme="minorEastAsia" w:eastAsiaTheme="minorEastAsia" w:hAnsiTheme="minorEastAsia"/>
        </w:rPr>
        <w:fldChar w:fldCharType="separate"/>
      </w:r>
      <w:r w:rsidR="00A921AE" w:rsidRPr="004270FF">
        <w:rPr>
          <w:rStyle w:val="ad"/>
          <w:rFonts w:asciiTheme="minorEastAsia" w:eastAsiaTheme="minorEastAsia" w:hAnsiTheme="minorEastAsia"/>
        </w:rPr>
        <w:t>https://forms.gle/wb7bE6dANRkRwP1N6</w:t>
      </w:r>
      <w:r w:rsidR="00A921AE">
        <w:rPr>
          <w:rFonts w:asciiTheme="minorEastAsia" w:eastAsiaTheme="minorEastAsia" w:hAnsiTheme="minorEastAsia"/>
        </w:rPr>
        <w:fldChar w:fldCharType="end"/>
      </w:r>
    </w:p>
    <w:p w14:paraId="1A5FE48A" w14:textId="77777777" w:rsidR="00E9195C" w:rsidRPr="00936C92" w:rsidRDefault="00E9195C" w:rsidP="004D694E">
      <w:pPr>
        <w:spacing w:line="252" w:lineRule="exact"/>
        <w:ind w:firstLineChars="100" w:firstLine="227"/>
        <w:jc w:val="right"/>
        <w:rPr>
          <w:rFonts w:asciiTheme="minorEastAsia" w:eastAsiaTheme="minorEastAsia" w:hAnsiTheme="minorEastAsia"/>
          <w:bCs/>
          <w:szCs w:val="21"/>
        </w:rPr>
      </w:pPr>
      <w:r w:rsidRPr="00936C92">
        <w:rPr>
          <w:rFonts w:asciiTheme="minorEastAsia" w:eastAsiaTheme="minorEastAsia" w:hAnsiTheme="minorEastAsia" w:hint="eastAsia"/>
          <w:bCs/>
          <w:szCs w:val="21"/>
        </w:rPr>
        <w:t>敬具</w:t>
      </w:r>
    </w:p>
    <w:p w14:paraId="4251BC42" w14:textId="2CF16737" w:rsidR="00705751" w:rsidRPr="00AB0ABB" w:rsidRDefault="00705751" w:rsidP="004D694E">
      <w:pPr>
        <w:pStyle w:val="ab"/>
        <w:spacing w:line="252" w:lineRule="exact"/>
        <w:rPr>
          <w:szCs w:val="21"/>
        </w:rPr>
      </w:pPr>
      <w:r w:rsidRPr="00AB0ABB">
        <w:rPr>
          <w:rFonts w:hint="eastAsia"/>
          <w:szCs w:val="21"/>
        </w:rPr>
        <w:t>記</w:t>
      </w:r>
    </w:p>
    <w:p w14:paraId="4251BC43" w14:textId="77777777" w:rsidR="00705751" w:rsidRPr="00AB0ABB" w:rsidRDefault="00705751" w:rsidP="004D694E">
      <w:pPr>
        <w:spacing w:line="252" w:lineRule="exact"/>
        <w:rPr>
          <w:rFonts w:ascii="ＭＳ 明朝" w:hAnsi="ＭＳ 明朝"/>
          <w:szCs w:val="21"/>
        </w:rPr>
      </w:pPr>
    </w:p>
    <w:p w14:paraId="4251BC44" w14:textId="736FB9FF" w:rsidR="00310CC6" w:rsidRPr="00706CCD" w:rsidRDefault="00310CC6" w:rsidP="004D694E">
      <w:pPr>
        <w:spacing w:line="252" w:lineRule="exact"/>
        <w:rPr>
          <w:rFonts w:ascii="ＭＳ 明朝" w:hAnsi="ＭＳ 明朝"/>
          <w:szCs w:val="21"/>
        </w:rPr>
      </w:pPr>
      <w:r w:rsidRPr="00706CCD">
        <w:rPr>
          <w:rFonts w:ascii="ＭＳ 明朝" w:hAnsi="ＭＳ 明朝" w:hint="eastAsia"/>
          <w:szCs w:val="21"/>
        </w:rPr>
        <w:t>１. 主</w:t>
      </w:r>
      <w:r w:rsidR="00705751" w:rsidRPr="00706CCD">
        <w:rPr>
          <w:rFonts w:ascii="ＭＳ 明朝" w:hAnsi="ＭＳ 明朝" w:hint="eastAsia"/>
          <w:szCs w:val="21"/>
        </w:rPr>
        <w:t xml:space="preserve"> </w:t>
      </w:r>
      <w:r w:rsidRPr="00706CCD">
        <w:rPr>
          <w:rFonts w:ascii="ＭＳ 明朝" w:hAnsi="ＭＳ 明朝" w:hint="eastAsia"/>
          <w:szCs w:val="21"/>
        </w:rPr>
        <w:t>催</w:t>
      </w:r>
      <w:r w:rsidR="00705751" w:rsidRPr="00706CCD">
        <w:rPr>
          <w:rFonts w:ascii="ＭＳ 明朝" w:hAnsi="ＭＳ 明朝" w:hint="eastAsia"/>
          <w:szCs w:val="21"/>
        </w:rPr>
        <w:t xml:space="preserve"> ： </w:t>
      </w:r>
      <w:r w:rsidR="00236AAD">
        <w:rPr>
          <w:rFonts w:ascii="ＭＳ 明朝" w:hAnsi="ＭＳ 明朝" w:hint="eastAsia"/>
          <w:szCs w:val="21"/>
        </w:rPr>
        <w:t xml:space="preserve">公益社団法人 </w:t>
      </w:r>
      <w:r w:rsidRPr="00706CCD">
        <w:rPr>
          <w:rFonts w:ascii="ＭＳ 明朝" w:hAnsi="ＭＳ 明朝" w:hint="eastAsia"/>
          <w:szCs w:val="21"/>
        </w:rPr>
        <w:t xml:space="preserve">日本技術士会 中国本部 </w:t>
      </w:r>
      <w:r w:rsidRPr="00706CCD">
        <w:rPr>
          <w:rFonts w:ascii="ＭＳ 明朝" w:hAnsi="ＭＳ 明朝" w:hint="eastAsia"/>
          <w:bCs/>
          <w:szCs w:val="21"/>
        </w:rPr>
        <w:t>電気電子/経営工学/情報工学</w:t>
      </w:r>
      <w:r w:rsidRPr="00706CCD">
        <w:rPr>
          <w:rFonts w:ascii="ＭＳ 明朝" w:hAnsi="ＭＳ 明朝" w:hint="eastAsia"/>
          <w:szCs w:val="21"/>
        </w:rPr>
        <w:t>部会</w:t>
      </w:r>
    </w:p>
    <w:p w14:paraId="4251BC45" w14:textId="71600D1F" w:rsidR="00310CC6" w:rsidRPr="00706CCD" w:rsidRDefault="00310CC6" w:rsidP="004D694E">
      <w:pPr>
        <w:spacing w:line="252" w:lineRule="exact"/>
        <w:rPr>
          <w:rFonts w:ascii="ＭＳ 明朝" w:hAnsi="ＭＳ 明朝"/>
          <w:szCs w:val="21"/>
        </w:rPr>
      </w:pPr>
      <w:r w:rsidRPr="00706CCD">
        <w:rPr>
          <w:rFonts w:ascii="ＭＳ 明朝" w:hAnsi="ＭＳ 明朝" w:hint="eastAsia"/>
          <w:szCs w:val="21"/>
        </w:rPr>
        <w:t>２. 日</w:t>
      </w:r>
      <w:r w:rsidR="00705751" w:rsidRPr="00706CCD">
        <w:rPr>
          <w:rFonts w:ascii="ＭＳ 明朝" w:hAnsi="ＭＳ 明朝" w:hint="eastAsia"/>
          <w:szCs w:val="21"/>
        </w:rPr>
        <w:t xml:space="preserve"> </w:t>
      </w:r>
      <w:r w:rsidRPr="00706CCD">
        <w:rPr>
          <w:rFonts w:ascii="ＭＳ 明朝" w:hAnsi="ＭＳ 明朝" w:hint="eastAsia"/>
          <w:szCs w:val="21"/>
        </w:rPr>
        <w:t>時</w:t>
      </w:r>
      <w:r w:rsidR="00705751" w:rsidRPr="00706CCD">
        <w:rPr>
          <w:rFonts w:ascii="ＭＳ 明朝" w:hAnsi="ＭＳ 明朝" w:hint="eastAsia"/>
          <w:szCs w:val="21"/>
        </w:rPr>
        <w:t xml:space="preserve"> </w:t>
      </w:r>
      <w:r w:rsidRPr="00706CCD">
        <w:rPr>
          <w:rFonts w:ascii="ＭＳ 明朝" w:hAnsi="ＭＳ 明朝" w:hint="eastAsia"/>
          <w:szCs w:val="21"/>
        </w:rPr>
        <w:t>：</w:t>
      </w:r>
      <w:r w:rsidR="00705751" w:rsidRPr="00706CCD">
        <w:rPr>
          <w:rFonts w:ascii="ＭＳ 明朝" w:hAnsi="ＭＳ 明朝" w:hint="eastAsia"/>
          <w:szCs w:val="21"/>
        </w:rPr>
        <w:t xml:space="preserve"> </w:t>
      </w:r>
      <w:r w:rsidR="008B7D05" w:rsidRPr="00706CCD">
        <w:rPr>
          <w:rFonts w:ascii="ＭＳ 明朝" w:hAnsi="ＭＳ 明朝" w:hint="eastAsia"/>
          <w:szCs w:val="21"/>
        </w:rPr>
        <w:t>20</w:t>
      </w:r>
      <w:r w:rsidR="00AF1497">
        <w:rPr>
          <w:rFonts w:ascii="ＭＳ 明朝" w:hAnsi="ＭＳ 明朝" w:hint="eastAsia"/>
          <w:szCs w:val="21"/>
        </w:rPr>
        <w:t>2</w:t>
      </w:r>
      <w:r w:rsidR="008004ED">
        <w:rPr>
          <w:rFonts w:ascii="ＭＳ 明朝" w:hAnsi="ＭＳ 明朝" w:hint="eastAsia"/>
          <w:szCs w:val="21"/>
        </w:rPr>
        <w:t>2</w:t>
      </w:r>
      <w:r w:rsidRPr="00706CCD">
        <w:rPr>
          <w:rFonts w:ascii="ＭＳ 明朝" w:hAnsi="ＭＳ 明朝" w:hint="eastAsia"/>
          <w:szCs w:val="21"/>
        </w:rPr>
        <w:t>年</w:t>
      </w:r>
      <w:r w:rsidR="00EB0F8C">
        <w:rPr>
          <w:rFonts w:ascii="ＭＳ 明朝" w:hAnsi="ＭＳ 明朝" w:hint="eastAsia"/>
          <w:szCs w:val="21"/>
        </w:rPr>
        <w:t>7</w:t>
      </w:r>
      <w:r w:rsidRPr="00706CCD">
        <w:rPr>
          <w:rFonts w:ascii="ＭＳ 明朝" w:hAnsi="ＭＳ 明朝" w:hint="eastAsia"/>
          <w:szCs w:val="21"/>
        </w:rPr>
        <w:t>月</w:t>
      </w:r>
      <w:r w:rsidR="00EB0F8C">
        <w:rPr>
          <w:rFonts w:ascii="ＭＳ 明朝" w:hAnsi="ＭＳ 明朝" w:hint="eastAsia"/>
          <w:szCs w:val="21"/>
        </w:rPr>
        <w:t>2</w:t>
      </w:r>
      <w:r w:rsidR="008004ED">
        <w:rPr>
          <w:rFonts w:ascii="ＭＳ 明朝" w:hAnsi="ＭＳ 明朝" w:hint="eastAsia"/>
          <w:szCs w:val="21"/>
        </w:rPr>
        <w:t>3</w:t>
      </w:r>
      <w:r w:rsidRPr="00706CCD">
        <w:rPr>
          <w:rFonts w:ascii="ＭＳ 明朝" w:hAnsi="ＭＳ 明朝" w:hint="eastAsia"/>
          <w:szCs w:val="21"/>
        </w:rPr>
        <w:t>日（</w:t>
      </w:r>
      <w:r w:rsidR="006219AD" w:rsidRPr="00706CCD">
        <w:rPr>
          <w:rFonts w:ascii="ＭＳ 明朝" w:hAnsi="ＭＳ 明朝" w:hint="eastAsia"/>
          <w:szCs w:val="21"/>
        </w:rPr>
        <w:t>土</w:t>
      </w:r>
      <w:r w:rsidRPr="00706CCD">
        <w:rPr>
          <w:rFonts w:ascii="ＭＳ 明朝" w:hAnsi="ＭＳ 明朝" w:hint="eastAsia"/>
          <w:szCs w:val="21"/>
        </w:rPr>
        <w:t>）</w:t>
      </w:r>
      <w:r w:rsidR="006219AD" w:rsidRPr="00706CCD">
        <w:rPr>
          <w:rFonts w:ascii="ＭＳ 明朝" w:hAnsi="ＭＳ 明朝" w:hint="eastAsia"/>
          <w:szCs w:val="21"/>
        </w:rPr>
        <w:t>1</w:t>
      </w:r>
      <w:r w:rsidR="003E3FD3" w:rsidRPr="00706CCD">
        <w:rPr>
          <w:rFonts w:ascii="ＭＳ 明朝" w:hAnsi="ＭＳ 明朝" w:hint="eastAsia"/>
          <w:szCs w:val="21"/>
        </w:rPr>
        <w:t>3</w:t>
      </w:r>
      <w:r w:rsidR="00FD09F5" w:rsidRPr="00706CCD">
        <w:rPr>
          <w:rFonts w:ascii="ＭＳ 明朝" w:hAnsi="ＭＳ 明朝" w:hint="eastAsia"/>
          <w:szCs w:val="21"/>
        </w:rPr>
        <w:t>:</w:t>
      </w:r>
      <w:r w:rsidR="008004ED">
        <w:rPr>
          <w:rFonts w:ascii="ＭＳ 明朝" w:hAnsi="ＭＳ 明朝" w:hint="eastAsia"/>
          <w:szCs w:val="21"/>
        </w:rPr>
        <w:t>0</w:t>
      </w:r>
      <w:r w:rsidRPr="00706CCD">
        <w:rPr>
          <w:rFonts w:ascii="ＭＳ 明朝" w:hAnsi="ＭＳ 明朝"/>
          <w:szCs w:val="21"/>
        </w:rPr>
        <w:t>0</w:t>
      </w:r>
      <w:r w:rsidRPr="00706CCD">
        <w:rPr>
          <w:rFonts w:ascii="ＭＳ 明朝" w:hAnsi="ＭＳ 明朝" w:hint="eastAsia"/>
          <w:szCs w:val="21"/>
        </w:rPr>
        <w:t>～</w:t>
      </w:r>
      <w:r w:rsidR="00705751" w:rsidRPr="00706CCD">
        <w:rPr>
          <w:rFonts w:ascii="ＭＳ 明朝" w:hAnsi="ＭＳ 明朝" w:hint="eastAsia"/>
          <w:szCs w:val="21"/>
        </w:rPr>
        <w:t>1</w:t>
      </w:r>
      <w:r w:rsidR="008004ED">
        <w:rPr>
          <w:rFonts w:ascii="ＭＳ 明朝" w:hAnsi="ＭＳ 明朝" w:hint="eastAsia"/>
          <w:szCs w:val="21"/>
        </w:rPr>
        <w:t>7</w:t>
      </w:r>
      <w:r w:rsidRPr="00706CCD">
        <w:rPr>
          <w:rFonts w:ascii="ＭＳ 明朝" w:hAnsi="ＭＳ 明朝" w:hint="eastAsia"/>
          <w:szCs w:val="21"/>
        </w:rPr>
        <w:t>:</w:t>
      </w:r>
      <w:r w:rsidR="008004ED">
        <w:rPr>
          <w:rFonts w:ascii="ＭＳ 明朝" w:hAnsi="ＭＳ 明朝" w:hint="eastAsia"/>
          <w:szCs w:val="21"/>
        </w:rPr>
        <w:t>2</w:t>
      </w:r>
      <w:r w:rsidR="00E536C6">
        <w:rPr>
          <w:rFonts w:ascii="ＭＳ 明朝" w:hAnsi="ＭＳ 明朝" w:hint="eastAsia"/>
          <w:szCs w:val="21"/>
        </w:rPr>
        <w:t>0</w:t>
      </w:r>
    </w:p>
    <w:p w14:paraId="2C6C9431" w14:textId="1ABBFF20" w:rsidR="00FF59A7" w:rsidRPr="00C876FB" w:rsidRDefault="00310CC6" w:rsidP="004D694E">
      <w:pPr>
        <w:pStyle w:val="af3"/>
        <w:snapToGrid w:val="0"/>
        <w:spacing w:line="252" w:lineRule="exact"/>
        <w:rPr>
          <w:rFonts w:cs="Arial"/>
          <w:color w:val="000000" w:themeColor="text1"/>
        </w:rPr>
      </w:pPr>
      <w:r w:rsidRPr="00706CCD">
        <w:rPr>
          <w:rFonts w:hint="eastAsia"/>
        </w:rPr>
        <w:t>３. 場</w:t>
      </w:r>
      <w:r w:rsidR="00705751" w:rsidRPr="00706CCD">
        <w:rPr>
          <w:rFonts w:hint="eastAsia"/>
        </w:rPr>
        <w:t xml:space="preserve"> 所：</w:t>
      </w:r>
      <w:r w:rsidR="00FF59A7" w:rsidRPr="00C876FB">
        <w:rPr>
          <w:rFonts w:cs="ＭＳ ゴシック" w:hint="eastAsia"/>
          <w:color w:val="000000" w:themeColor="text1"/>
        </w:rPr>
        <w:t>①</w:t>
      </w:r>
      <w:r w:rsidR="00FF59A7" w:rsidRPr="00C876FB">
        <w:rPr>
          <w:rFonts w:cs="Arial"/>
          <w:color w:val="000000" w:themeColor="text1"/>
        </w:rPr>
        <w:t>広島会場</w:t>
      </w:r>
      <w:r w:rsidR="00FF59A7">
        <w:rPr>
          <w:rFonts w:cs="Arial" w:hint="eastAsia"/>
          <w:color w:val="000000" w:themeColor="text1"/>
        </w:rPr>
        <w:t>（</w:t>
      </w:r>
      <w:r w:rsidR="009D2B07">
        <w:rPr>
          <w:rFonts w:cs="Arial" w:hint="eastAsia"/>
          <w:color w:val="000000" w:themeColor="text1"/>
        </w:rPr>
        <w:t>2</w:t>
      </w:r>
      <w:r w:rsidR="00DC1C4E">
        <w:rPr>
          <w:rFonts w:cs="Arial" w:hint="eastAsia"/>
          <w:color w:val="000000" w:themeColor="text1"/>
        </w:rPr>
        <w:t>5</w:t>
      </w:r>
      <w:r w:rsidR="00FF59A7">
        <w:rPr>
          <w:rFonts w:cs="Arial" w:hint="eastAsia"/>
          <w:color w:val="000000" w:themeColor="text1"/>
        </w:rPr>
        <w:t>名）</w:t>
      </w:r>
      <w:r w:rsidR="00FF59A7" w:rsidRPr="00C876FB">
        <w:rPr>
          <w:rFonts w:cs="Arial"/>
          <w:color w:val="000000" w:themeColor="text1"/>
        </w:rPr>
        <w:t>：第3ウエノヤビル6階</w:t>
      </w:r>
      <w:r w:rsidR="00FF59A7" w:rsidRPr="00C876FB">
        <w:rPr>
          <w:rFonts w:cs="Arial" w:hint="eastAsia"/>
          <w:color w:val="000000" w:themeColor="text1"/>
        </w:rPr>
        <w:t>コンファレンススクエア</w:t>
      </w:r>
      <w:r w:rsidR="00FF59A7" w:rsidRPr="00C876FB">
        <w:rPr>
          <w:rFonts w:cs="Arial"/>
          <w:color w:val="000000" w:themeColor="text1"/>
        </w:rPr>
        <w:t>（中区鉄砲町1番20号）</w:t>
      </w:r>
    </w:p>
    <w:p w14:paraId="7EDC9A2B" w14:textId="5B985A62" w:rsidR="001F7AED" w:rsidRPr="004D694E" w:rsidRDefault="001F7AED" w:rsidP="004D694E">
      <w:pPr>
        <w:spacing w:line="252" w:lineRule="exact"/>
        <w:ind w:leftChars="150" w:left="340"/>
        <w:rPr>
          <w:rFonts w:ascii="ＭＳ 明朝" w:hAnsi="ＭＳ 明朝"/>
          <w:color w:val="000000" w:themeColor="text1"/>
          <w:szCs w:val="21"/>
        </w:rPr>
      </w:pPr>
      <w:r>
        <w:rPr>
          <w:rFonts w:ascii="ＭＳ 明朝" w:hAnsi="ＭＳ 明朝" w:hint="eastAsia"/>
          <w:szCs w:val="21"/>
        </w:rPr>
        <w:t xml:space="preserve">(定 員) </w:t>
      </w:r>
      <w:r w:rsidRPr="00C876FB">
        <w:rPr>
          <w:rFonts w:ascii="ＭＳ 明朝" w:hAnsi="ＭＳ 明朝" w:cs="ＭＳ ゴシック" w:hint="eastAsia"/>
          <w:color w:val="000000" w:themeColor="text1"/>
        </w:rPr>
        <w:t>②</w:t>
      </w:r>
      <w:r w:rsidRPr="00C876FB">
        <w:rPr>
          <w:rFonts w:ascii="ＭＳ 明朝" w:hAnsi="ＭＳ 明朝" w:cs="Arial" w:hint="eastAsia"/>
          <w:color w:val="000000" w:themeColor="text1"/>
        </w:rPr>
        <w:t>鳥取会場</w:t>
      </w:r>
      <w:r>
        <w:rPr>
          <w:rFonts w:ascii="ＭＳ 明朝" w:hAnsi="ＭＳ 明朝" w:cs="Arial" w:hint="eastAsia"/>
          <w:color w:val="000000" w:themeColor="text1"/>
        </w:rPr>
        <w:t>（10名）</w:t>
      </w:r>
      <w:r w:rsidRPr="00C876FB">
        <w:rPr>
          <w:rFonts w:ascii="ＭＳ 明朝" w:hAnsi="ＭＳ 明朝" w:cs="Arial"/>
          <w:color w:val="000000" w:themeColor="text1"/>
        </w:rPr>
        <w:t>：</w:t>
      </w:r>
      <w:r w:rsidRPr="001F7AED">
        <w:rPr>
          <w:rFonts w:ascii="ＭＳ 明朝" w:hAnsi="ＭＳ 明朝" w:hint="eastAsia"/>
          <w:color w:val="000000" w:themeColor="text1"/>
          <w:szCs w:val="21"/>
        </w:rPr>
        <w:t>株式会社エスジーズ 鳥取支店</w:t>
      </w:r>
      <w:r>
        <w:rPr>
          <w:rFonts w:ascii="ＭＳ 明朝" w:hAnsi="ＭＳ 明朝" w:hint="eastAsia"/>
          <w:color w:val="000000" w:themeColor="text1"/>
          <w:szCs w:val="21"/>
        </w:rPr>
        <w:t>（</w:t>
      </w:r>
      <w:r w:rsidRPr="001F7AED">
        <w:rPr>
          <w:rFonts w:ascii="ＭＳ 明朝" w:hAnsi="ＭＳ 明朝" w:hint="eastAsia"/>
          <w:color w:val="000000" w:themeColor="text1"/>
          <w:szCs w:val="21"/>
        </w:rPr>
        <w:t>鳥取市若葉台南1丁目11番地</w:t>
      </w:r>
      <w:r>
        <w:rPr>
          <w:rFonts w:ascii="ＭＳ 明朝" w:hAnsi="ＭＳ 明朝" w:hint="eastAsia"/>
          <w:color w:val="000000" w:themeColor="text1"/>
          <w:szCs w:val="21"/>
        </w:rPr>
        <w:t>）</w:t>
      </w:r>
    </w:p>
    <w:p w14:paraId="098ACA2B" w14:textId="39FAACBC" w:rsidR="001F7AED" w:rsidRDefault="001F7AED" w:rsidP="004D694E">
      <w:pPr>
        <w:spacing w:line="252" w:lineRule="exact"/>
        <w:ind w:firstLineChars="550" w:firstLine="1247"/>
        <w:rPr>
          <w:rFonts w:ascii="ＭＳ 明朝" w:hAnsi="ＭＳ 明朝" w:cs="Arial"/>
          <w:color w:val="000000" w:themeColor="text1"/>
        </w:rPr>
      </w:pPr>
      <w:r w:rsidRPr="00C876FB">
        <w:rPr>
          <w:rFonts w:ascii="ＭＳ 明朝" w:hAnsi="ＭＳ 明朝" w:cs="Arial" w:hint="eastAsia"/>
          <w:color w:val="000000" w:themeColor="text1"/>
        </w:rPr>
        <w:t>③</w:t>
      </w:r>
      <w:r w:rsidRPr="00C876FB">
        <w:rPr>
          <w:rFonts w:ascii="ＭＳ 明朝" w:hAnsi="ＭＳ 明朝" w:cs="Arial"/>
          <w:color w:val="000000" w:themeColor="text1"/>
        </w:rPr>
        <w:t>島根会場</w:t>
      </w:r>
      <w:r>
        <w:rPr>
          <w:rFonts w:ascii="ＭＳ 明朝" w:hAnsi="ＭＳ 明朝" w:cs="Arial" w:hint="eastAsia"/>
          <w:color w:val="000000" w:themeColor="text1"/>
        </w:rPr>
        <w:t>（12名）</w:t>
      </w:r>
      <w:r w:rsidRPr="00C876FB">
        <w:rPr>
          <w:rFonts w:ascii="ＭＳ 明朝" w:hAnsi="ＭＳ 明朝" w:cs="Arial" w:hint="eastAsia"/>
          <w:color w:val="000000" w:themeColor="text1"/>
        </w:rPr>
        <w:t>：</w:t>
      </w:r>
      <w:r w:rsidRPr="001F7AED">
        <w:rPr>
          <w:rFonts w:ascii="ＭＳ 明朝" w:hAnsi="ＭＳ 明朝" w:cs="Arial" w:hint="eastAsia"/>
          <w:color w:val="000000" w:themeColor="text1"/>
        </w:rPr>
        <w:t>テクノアークしまね</w:t>
      </w:r>
      <w:r>
        <w:rPr>
          <w:rFonts w:ascii="ＭＳ 明朝" w:hAnsi="ＭＳ 明朝" w:cs="Arial" w:hint="eastAsia"/>
          <w:color w:val="000000" w:themeColor="text1"/>
        </w:rPr>
        <w:t xml:space="preserve"> </w:t>
      </w:r>
      <w:r w:rsidRPr="001F7AED">
        <w:rPr>
          <w:rFonts w:ascii="ＭＳ 明朝" w:hAnsi="ＭＳ 明朝" w:hint="eastAsia"/>
          <w:color w:val="000000" w:themeColor="text1"/>
          <w:szCs w:val="21"/>
        </w:rPr>
        <w:t>特別会議室</w:t>
      </w:r>
      <w:r>
        <w:rPr>
          <w:rFonts w:ascii="ＭＳ 明朝" w:hAnsi="ＭＳ 明朝" w:hint="eastAsia"/>
          <w:color w:val="000000" w:themeColor="text1"/>
          <w:szCs w:val="21"/>
        </w:rPr>
        <w:t>（</w:t>
      </w:r>
      <w:r w:rsidRPr="001F7AED">
        <w:rPr>
          <w:rFonts w:ascii="ＭＳ 明朝" w:hAnsi="ＭＳ 明朝" w:hint="eastAsia"/>
          <w:color w:val="000000" w:themeColor="text1"/>
          <w:szCs w:val="21"/>
        </w:rPr>
        <w:t>松江市北陵町１</w:t>
      </w:r>
      <w:r>
        <w:rPr>
          <w:rFonts w:ascii="ＭＳ 明朝" w:hAnsi="ＭＳ 明朝" w:hint="eastAsia"/>
          <w:color w:val="000000" w:themeColor="text1"/>
          <w:szCs w:val="21"/>
        </w:rPr>
        <w:t>）</w:t>
      </w:r>
    </w:p>
    <w:p w14:paraId="71F14F05" w14:textId="2E16A12D" w:rsidR="001F7AED" w:rsidRPr="00F85550" w:rsidRDefault="001F7AED" w:rsidP="004D694E">
      <w:pPr>
        <w:spacing w:line="252" w:lineRule="exact"/>
        <w:ind w:firstLineChars="550" w:firstLine="1247"/>
        <w:rPr>
          <w:rFonts w:ascii="ＭＳ 明朝" w:hAnsi="ＭＳ 明朝" w:cs="Arial"/>
        </w:rPr>
      </w:pPr>
      <w:r>
        <w:rPr>
          <w:rFonts w:ascii="ＭＳ 明朝" w:hAnsi="ＭＳ 明朝" w:cs="Arial" w:hint="eastAsia"/>
          <w:color w:val="000000" w:themeColor="text1"/>
        </w:rPr>
        <w:t>④</w:t>
      </w:r>
      <w:r>
        <w:rPr>
          <w:rFonts w:ascii="ＭＳ 明朝" w:hAnsi="ＭＳ 明朝" w:cs="Arial" w:hint="eastAsia"/>
        </w:rPr>
        <w:t>オンライン</w:t>
      </w:r>
      <w:r w:rsidRPr="00F85550">
        <w:rPr>
          <w:rFonts w:ascii="ＭＳ 明朝" w:hAnsi="ＭＳ 明朝" w:cs="Arial" w:hint="eastAsia"/>
        </w:rPr>
        <w:t>個人視聴</w:t>
      </w:r>
      <w:r>
        <w:rPr>
          <w:rFonts w:ascii="ＭＳ 明朝" w:hAnsi="ＭＳ 明朝" w:cs="Arial" w:hint="eastAsia"/>
        </w:rPr>
        <w:t>（250名）</w:t>
      </w:r>
      <w:r w:rsidRPr="00F85550">
        <w:rPr>
          <w:rFonts w:ascii="ＭＳ 明朝" w:hAnsi="ＭＳ 明朝" w:cs="Arial" w:hint="eastAsia"/>
        </w:rPr>
        <w:t>：</w:t>
      </w:r>
      <w:r w:rsidRPr="00F85550">
        <w:rPr>
          <w:rFonts w:ascii="ＭＳ 明朝" w:hAnsi="ＭＳ 明朝" w:cs="Arial"/>
        </w:rPr>
        <w:t>自宅・勤務先等のPC（</w:t>
      </w:r>
      <w:r w:rsidRPr="00077214">
        <w:rPr>
          <w:rFonts w:asciiTheme="minorEastAsia" w:eastAsiaTheme="minorEastAsia" w:hAnsiTheme="minorEastAsia"/>
          <w:szCs w:val="21"/>
        </w:rPr>
        <w:t>Microsoft Teams</w:t>
      </w:r>
      <w:r w:rsidRPr="00F85550">
        <w:rPr>
          <w:rFonts w:ascii="ＭＳ 明朝" w:hAnsi="ＭＳ 明朝" w:cs="Arial"/>
        </w:rPr>
        <w:t>）</w:t>
      </w:r>
    </w:p>
    <w:p w14:paraId="4251BC47" w14:textId="0909C56B" w:rsidR="00310CC6" w:rsidRPr="00706CCD" w:rsidRDefault="00310CC6" w:rsidP="004D694E">
      <w:pPr>
        <w:tabs>
          <w:tab w:val="left" w:pos="2226"/>
        </w:tabs>
        <w:spacing w:line="252" w:lineRule="exact"/>
        <w:rPr>
          <w:rFonts w:ascii="ＭＳ 明朝" w:hAnsi="ＭＳ 明朝"/>
          <w:szCs w:val="21"/>
        </w:rPr>
      </w:pPr>
      <w:r w:rsidRPr="00706CCD">
        <w:rPr>
          <w:rFonts w:ascii="ＭＳ 明朝" w:hAnsi="ＭＳ 明朝" w:hint="eastAsia"/>
          <w:szCs w:val="21"/>
        </w:rPr>
        <w:t>４.</w:t>
      </w:r>
      <w:r w:rsidR="00685854" w:rsidRPr="00706CCD">
        <w:rPr>
          <w:rFonts w:ascii="ＭＳ 明朝" w:hAnsi="ＭＳ 明朝" w:hint="eastAsia"/>
          <w:szCs w:val="21"/>
        </w:rPr>
        <w:t xml:space="preserve"> </w:t>
      </w:r>
      <w:r w:rsidR="00B76471">
        <w:rPr>
          <w:rFonts w:ascii="ＭＳ 明朝" w:hAnsi="ＭＳ 明朝" w:hint="eastAsia"/>
          <w:szCs w:val="21"/>
        </w:rPr>
        <w:t>プログラム</w:t>
      </w:r>
    </w:p>
    <w:p w14:paraId="4251BC48" w14:textId="77777777" w:rsidR="00310CC6" w:rsidRPr="00706CCD" w:rsidRDefault="00D66DB5" w:rsidP="004D694E">
      <w:pPr>
        <w:tabs>
          <w:tab w:val="left" w:pos="2226"/>
        </w:tabs>
        <w:spacing w:line="252" w:lineRule="exact"/>
        <w:rPr>
          <w:rFonts w:ascii="ＭＳ ゴシック" w:eastAsia="ＭＳ ゴシック" w:hAnsi="ＭＳ ゴシック" w:cs="ＭＳ Ｐゴシック"/>
          <w:kern w:val="0"/>
          <w:szCs w:val="21"/>
        </w:rPr>
      </w:pPr>
      <w:r w:rsidRPr="00706CCD">
        <w:rPr>
          <w:rFonts w:ascii="ＭＳ ゴシック" w:eastAsia="ＭＳ ゴシック" w:hAnsi="ＭＳ ゴシック" w:cs="ＭＳ Ｐゴシック" w:hint="eastAsia"/>
          <w:kern w:val="0"/>
          <w:szCs w:val="21"/>
        </w:rPr>
        <w:t xml:space="preserve">　</w:t>
      </w:r>
      <w:r w:rsidR="00310CC6" w:rsidRPr="00706CCD">
        <w:rPr>
          <w:rFonts w:ascii="ＭＳ ゴシック" w:eastAsia="ＭＳ ゴシック" w:hAnsi="ＭＳ ゴシック" w:cs="ＭＳ Ｐゴシック" w:hint="eastAsia"/>
          <w:kern w:val="0"/>
          <w:szCs w:val="21"/>
        </w:rPr>
        <w:t>【例　会】</w:t>
      </w:r>
      <w:r w:rsidR="00705751" w:rsidRPr="00706CCD">
        <w:rPr>
          <w:rFonts w:ascii="ＭＳ ゴシック" w:eastAsia="ＭＳ ゴシック" w:hAnsi="ＭＳ ゴシック" w:cs="ＭＳ Ｐゴシック" w:hint="eastAsia"/>
          <w:kern w:val="0"/>
          <w:szCs w:val="21"/>
        </w:rPr>
        <w:t xml:space="preserve">（日本技術士会 中国本部 </w:t>
      </w:r>
      <w:r w:rsidR="0051370A" w:rsidRPr="00706CCD">
        <w:rPr>
          <w:rFonts w:ascii="ＭＳ ゴシック" w:eastAsia="ＭＳ ゴシック" w:hAnsi="ＭＳ ゴシック" w:cs="ＭＳ Ｐゴシック" w:hint="eastAsia"/>
          <w:kern w:val="0"/>
          <w:szCs w:val="21"/>
        </w:rPr>
        <w:t>電気情報部会会</w:t>
      </w:r>
      <w:r w:rsidR="00310CC6" w:rsidRPr="00706CCD">
        <w:rPr>
          <w:rFonts w:ascii="ＭＳ ゴシック" w:eastAsia="ＭＳ ゴシック" w:hAnsi="ＭＳ ゴシック" w:cs="ＭＳ Ｐゴシック" w:hint="eastAsia"/>
          <w:kern w:val="0"/>
          <w:szCs w:val="21"/>
        </w:rPr>
        <w:t>員を対象</w:t>
      </w:r>
      <w:r w:rsidR="0051370A" w:rsidRPr="00706CCD">
        <w:rPr>
          <w:rFonts w:ascii="ＭＳ ゴシック" w:eastAsia="ＭＳ ゴシック" w:hAnsi="ＭＳ ゴシック" w:cs="ＭＳ Ｐゴシック" w:hint="eastAsia"/>
          <w:kern w:val="0"/>
          <w:szCs w:val="21"/>
        </w:rPr>
        <w:t>）</w:t>
      </w:r>
    </w:p>
    <w:p w14:paraId="4251BC49" w14:textId="1E7EF853" w:rsidR="00310CC6" w:rsidRPr="00706CCD" w:rsidRDefault="00705751" w:rsidP="004D694E">
      <w:pPr>
        <w:spacing w:line="252" w:lineRule="exact"/>
        <w:ind w:left="452"/>
        <w:rPr>
          <w:rFonts w:ascii="ＭＳ 明朝" w:hAnsi="ＭＳ 明朝" w:cs="ＭＳ Ｐゴシック"/>
          <w:kern w:val="0"/>
          <w:szCs w:val="21"/>
        </w:rPr>
      </w:pPr>
      <w:r w:rsidRPr="00706CCD">
        <w:rPr>
          <w:rFonts w:ascii="ＭＳ 明朝" w:hAnsi="ＭＳ 明朝" w:cs="ＭＳ Ｐゴシック" w:hint="eastAsia"/>
          <w:kern w:val="0"/>
          <w:szCs w:val="21"/>
        </w:rPr>
        <w:t>1</w:t>
      </w:r>
      <w:r w:rsidR="003E3FD3" w:rsidRPr="00706CCD">
        <w:rPr>
          <w:rFonts w:ascii="ＭＳ 明朝" w:hAnsi="ＭＳ 明朝" w:cs="ＭＳ Ｐゴシック" w:hint="eastAsia"/>
          <w:kern w:val="0"/>
          <w:szCs w:val="21"/>
        </w:rPr>
        <w:t>3</w:t>
      </w:r>
      <w:r w:rsidR="00310CC6"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0</w:t>
      </w:r>
      <w:r w:rsidR="00676272">
        <w:rPr>
          <w:rFonts w:ascii="ＭＳ 明朝" w:hAnsi="ＭＳ 明朝" w:cs="ＭＳ Ｐゴシック" w:hint="eastAsia"/>
          <w:kern w:val="0"/>
          <w:szCs w:val="21"/>
        </w:rPr>
        <w:t>0</w:t>
      </w:r>
      <w:r w:rsidR="00310CC6" w:rsidRPr="00706CCD">
        <w:rPr>
          <w:rFonts w:ascii="ＭＳ 明朝" w:hAnsi="ＭＳ 明朝" w:cs="ＭＳ Ｐゴシック" w:hint="eastAsia"/>
          <w:kern w:val="0"/>
          <w:szCs w:val="21"/>
        </w:rPr>
        <w:t>～</w:t>
      </w:r>
      <w:r w:rsidRPr="00706CCD">
        <w:rPr>
          <w:rFonts w:ascii="ＭＳ 明朝" w:hAnsi="ＭＳ 明朝" w:cs="ＭＳ Ｐゴシック" w:hint="eastAsia"/>
          <w:kern w:val="0"/>
          <w:szCs w:val="21"/>
        </w:rPr>
        <w:t>1</w:t>
      </w:r>
      <w:r w:rsidR="008004ED">
        <w:rPr>
          <w:rFonts w:ascii="ＭＳ 明朝" w:hAnsi="ＭＳ 明朝" w:cs="ＭＳ Ｐゴシック" w:hint="eastAsia"/>
          <w:kern w:val="0"/>
          <w:szCs w:val="21"/>
        </w:rPr>
        <w:t>3</w:t>
      </w:r>
      <w:r w:rsidR="00310CC6"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4</w:t>
      </w:r>
      <w:r w:rsidR="00C826F9" w:rsidRPr="00706CCD">
        <w:rPr>
          <w:rFonts w:ascii="ＭＳ 明朝" w:hAnsi="ＭＳ 明朝" w:cs="ＭＳ Ｐゴシック" w:hint="eastAsia"/>
          <w:kern w:val="0"/>
          <w:szCs w:val="21"/>
        </w:rPr>
        <w:t>0</w:t>
      </w:r>
      <w:r w:rsidR="00310CC6" w:rsidRPr="00706CCD">
        <w:rPr>
          <w:rFonts w:ascii="ＭＳ 明朝" w:hAnsi="ＭＳ 明朝" w:cs="ＭＳ Ｐゴシック" w:hint="eastAsia"/>
          <w:kern w:val="0"/>
          <w:szCs w:val="21"/>
        </w:rPr>
        <w:t xml:space="preserve">  </w:t>
      </w:r>
      <w:r w:rsidR="00310CC6" w:rsidRPr="00706CCD">
        <w:rPr>
          <w:rFonts w:ascii="ＭＳ 明朝" w:hAnsi="ＭＳ 明朝" w:hint="eastAsia"/>
          <w:bCs/>
          <w:szCs w:val="21"/>
        </w:rPr>
        <w:t>電気電子/経営工学/情報工学部会例会</w:t>
      </w:r>
    </w:p>
    <w:p w14:paraId="4251BC4A" w14:textId="1F3E6D79" w:rsidR="00310CC6" w:rsidRPr="00706CCD" w:rsidRDefault="00D66DB5" w:rsidP="004D694E">
      <w:pPr>
        <w:tabs>
          <w:tab w:val="left" w:pos="2226"/>
        </w:tabs>
        <w:spacing w:line="252" w:lineRule="exact"/>
        <w:rPr>
          <w:rFonts w:ascii="ＭＳ ゴシック" w:eastAsia="ＭＳ ゴシック" w:hAnsi="ＭＳ ゴシック" w:cs="ＭＳ Ｐゴシック"/>
          <w:kern w:val="0"/>
          <w:szCs w:val="21"/>
          <w:u w:val="single"/>
        </w:rPr>
      </w:pPr>
      <w:r w:rsidRPr="00706CCD">
        <w:rPr>
          <w:rFonts w:ascii="ＭＳ ゴシック" w:eastAsia="ＭＳ ゴシック" w:hAnsi="ＭＳ ゴシック" w:cs="ＭＳ Ｐゴシック" w:hint="eastAsia"/>
          <w:kern w:val="0"/>
          <w:szCs w:val="21"/>
        </w:rPr>
        <w:t xml:space="preserve">　</w:t>
      </w:r>
      <w:r w:rsidR="00310CC6" w:rsidRPr="00706CCD">
        <w:rPr>
          <w:rFonts w:ascii="ＭＳ ゴシック" w:eastAsia="ＭＳ ゴシック" w:hAnsi="ＭＳ ゴシック" w:cs="ＭＳ Ｐゴシック" w:hint="eastAsia"/>
          <w:kern w:val="0"/>
          <w:szCs w:val="21"/>
        </w:rPr>
        <w:t>【講演会】</w:t>
      </w:r>
      <w:r w:rsidR="0051370A" w:rsidRPr="00706CCD">
        <w:rPr>
          <w:rFonts w:ascii="ＭＳ ゴシック" w:eastAsia="ＭＳ ゴシック" w:hAnsi="ＭＳ ゴシック" w:cs="ＭＳ Ｐゴシック" w:hint="eastAsia"/>
          <w:kern w:val="0"/>
          <w:szCs w:val="21"/>
        </w:rPr>
        <w:t>（日本技術士会</w:t>
      </w:r>
      <w:r w:rsidR="00310CC6" w:rsidRPr="00706CCD">
        <w:rPr>
          <w:rFonts w:ascii="ＭＳ ゴシック" w:eastAsia="ＭＳ ゴシック" w:hAnsi="ＭＳ ゴシック" w:cs="ＭＳ Ｐゴシック" w:hint="eastAsia"/>
          <w:kern w:val="0"/>
          <w:szCs w:val="21"/>
        </w:rPr>
        <w:t>会員</w:t>
      </w:r>
      <w:r w:rsidR="0051370A" w:rsidRPr="00706CCD">
        <w:rPr>
          <w:rFonts w:ascii="ＭＳ ゴシック" w:eastAsia="ＭＳ ゴシック" w:hAnsi="ＭＳ ゴシック" w:cs="ＭＳ Ｐゴシック" w:hint="eastAsia"/>
          <w:kern w:val="0"/>
          <w:szCs w:val="21"/>
        </w:rPr>
        <w:t>・</w:t>
      </w:r>
      <w:r w:rsidR="00310CC6" w:rsidRPr="00706CCD">
        <w:rPr>
          <w:rFonts w:ascii="ＭＳ ゴシック" w:eastAsia="ＭＳ ゴシック" w:hAnsi="ＭＳ ゴシック" w:cs="ＭＳ Ｐゴシック" w:hint="eastAsia"/>
          <w:kern w:val="0"/>
          <w:szCs w:val="21"/>
        </w:rPr>
        <w:t>非会員</w:t>
      </w:r>
      <w:r w:rsidR="00D356CC" w:rsidRPr="00706CCD">
        <w:rPr>
          <w:rFonts w:ascii="ＭＳ ゴシック" w:eastAsia="ＭＳ ゴシック" w:hAnsi="ＭＳ ゴシック" w:cs="ＭＳ Ｐゴシック" w:hint="eastAsia"/>
          <w:kern w:val="0"/>
          <w:szCs w:val="21"/>
        </w:rPr>
        <w:t>、</w:t>
      </w:r>
      <w:r w:rsidR="0051370A" w:rsidRPr="00706CCD">
        <w:rPr>
          <w:rFonts w:ascii="ＭＳ ゴシック" w:eastAsia="ＭＳ ゴシック" w:hAnsi="ＭＳ ゴシック" w:cs="ＭＳ Ｐゴシック" w:hint="eastAsia"/>
          <w:kern w:val="0"/>
          <w:szCs w:val="21"/>
        </w:rPr>
        <w:t>電気学会会員</w:t>
      </w:r>
      <w:r w:rsidR="00D356CC" w:rsidRPr="00706CCD">
        <w:rPr>
          <w:rFonts w:ascii="ＭＳ ゴシック" w:eastAsia="ＭＳ ゴシック" w:hAnsi="ＭＳ ゴシック" w:cs="ＭＳ Ｐゴシック" w:hint="eastAsia"/>
          <w:kern w:val="0"/>
          <w:szCs w:val="21"/>
        </w:rPr>
        <w:t>、</w:t>
      </w:r>
      <w:r w:rsidR="0051370A" w:rsidRPr="00706CCD">
        <w:rPr>
          <w:rFonts w:ascii="ＭＳ ゴシック" w:eastAsia="ＭＳ ゴシック" w:hAnsi="ＭＳ ゴシック" w:cs="ＭＳ Ｐゴシック" w:hint="eastAsia"/>
          <w:kern w:val="0"/>
          <w:szCs w:val="21"/>
        </w:rPr>
        <w:t>一般</w:t>
      </w:r>
      <w:r w:rsidR="00DE01EC">
        <w:rPr>
          <w:rFonts w:ascii="ＭＳ ゴシック" w:eastAsia="ＭＳ ゴシック" w:hAnsi="ＭＳ ゴシック" w:cs="ＭＳ Ｐゴシック" w:hint="eastAsia"/>
          <w:kern w:val="0"/>
          <w:szCs w:val="21"/>
        </w:rPr>
        <w:t>参加者</w:t>
      </w:r>
      <w:r w:rsidR="00310CC6" w:rsidRPr="00706CCD">
        <w:rPr>
          <w:rFonts w:ascii="ＭＳ ゴシック" w:eastAsia="ＭＳ ゴシック" w:hAnsi="ＭＳ ゴシック" w:cs="ＭＳ Ｐゴシック" w:hint="eastAsia"/>
          <w:kern w:val="0"/>
          <w:szCs w:val="21"/>
        </w:rPr>
        <w:t>を対象</w:t>
      </w:r>
      <w:r w:rsidR="0051370A" w:rsidRPr="00706CCD">
        <w:rPr>
          <w:rFonts w:ascii="ＭＳ ゴシック" w:eastAsia="ＭＳ ゴシック" w:hAnsi="ＭＳ ゴシック" w:cs="ＭＳ Ｐゴシック" w:hint="eastAsia"/>
          <w:kern w:val="0"/>
          <w:szCs w:val="21"/>
        </w:rPr>
        <w:t>）</w:t>
      </w:r>
    </w:p>
    <w:p w14:paraId="4251BC4B" w14:textId="6DE1F68E" w:rsidR="00310CC6" w:rsidRPr="00706CCD" w:rsidRDefault="008004ED" w:rsidP="004D694E">
      <w:pPr>
        <w:spacing w:line="252" w:lineRule="exact"/>
        <w:ind w:left="452"/>
        <w:rPr>
          <w:rFonts w:ascii="ＭＳ 明朝" w:hAnsi="ＭＳ 明朝"/>
          <w:bCs/>
          <w:szCs w:val="21"/>
        </w:rPr>
      </w:pPr>
      <w:r>
        <w:rPr>
          <w:rFonts w:ascii="ＭＳ 明朝" w:hAnsi="ＭＳ 明朝" w:cs="ＭＳ Ｐゴシック" w:hint="eastAsia"/>
          <w:kern w:val="0"/>
          <w:szCs w:val="21"/>
        </w:rPr>
        <w:t>13</w:t>
      </w:r>
      <w:r w:rsidR="00310CC6" w:rsidRPr="00706CCD">
        <w:rPr>
          <w:rFonts w:ascii="ＭＳ 明朝" w:hAnsi="ＭＳ 明朝" w:cs="ＭＳ Ｐゴシック" w:hint="eastAsia"/>
          <w:kern w:val="0"/>
          <w:szCs w:val="21"/>
        </w:rPr>
        <w:t>:</w:t>
      </w:r>
      <w:r>
        <w:rPr>
          <w:rFonts w:ascii="ＭＳ 明朝" w:hAnsi="ＭＳ 明朝" w:cs="ＭＳ Ｐゴシック" w:hint="eastAsia"/>
          <w:kern w:val="0"/>
          <w:szCs w:val="21"/>
        </w:rPr>
        <w:t>55</w:t>
      </w:r>
      <w:r w:rsidR="00310CC6" w:rsidRPr="00706CCD">
        <w:rPr>
          <w:rFonts w:ascii="ＭＳ 明朝" w:hAnsi="ＭＳ 明朝" w:cs="ＭＳ Ｐゴシック" w:hint="eastAsia"/>
          <w:kern w:val="0"/>
          <w:szCs w:val="21"/>
        </w:rPr>
        <w:t>～</w:t>
      </w:r>
      <w:r w:rsidR="003E3FD3" w:rsidRPr="00706CCD">
        <w:rPr>
          <w:rFonts w:ascii="ＭＳ 明朝" w:hAnsi="ＭＳ 明朝" w:cs="ＭＳ Ｐゴシック" w:hint="eastAsia"/>
          <w:kern w:val="0"/>
          <w:szCs w:val="21"/>
        </w:rPr>
        <w:t>14</w:t>
      </w:r>
      <w:r w:rsidR="00310CC6" w:rsidRPr="00706CCD">
        <w:rPr>
          <w:rFonts w:ascii="ＭＳ 明朝" w:hAnsi="ＭＳ 明朝" w:cs="ＭＳ Ｐゴシック" w:hint="eastAsia"/>
          <w:kern w:val="0"/>
          <w:szCs w:val="21"/>
        </w:rPr>
        <w:t>:</w:t>
      </w:r>
      <w:r>
        <w:rPr>
          <w:rFonts w:ascii="ＭＳ 明朝" w:hAnsi="ＭＳ 明朝" w:cs="ＭＳ Ｐゴシック" w:hint="eastAsia"/>
          <w:kern w:val="0"/>
          <w:szCs w:val="21"/>
        </w:rPr>
        <w:t>0</w:t>
      </w:r>
      <w:r w:rsidR="0051370A" w:rsidRPr="00706CCD">
        <w:rPr>
          <w:rFonts w:ascii="ＭＳ 明朝" w:hAnsi="ＭＳ 明朝" w:cs="ＭＳ Ｐゴシック" w:hint="eastAsia"/>
          <w:kern w:val="0"/>
          <w:szCs w:val="21"/>
        </w:rPr>
        <w:t>0</w:t>
      </w:r>
      <w:r w:rsidR="00310CC6" w:rsidRPr="00706CCD">
        <w:rPr>
          <w:rFonts w:ascii="ＭＳ 明朝" w:hAnsi="ＭＳ 明朝" w:cs="ＭＳ Ｐゴシック" w:hint="eastAsia"/>
          <w:kern w:val="0"/>
          <w:szCs w:val="21"/>
        </w:rPr>
        <w:t xml:space="preserve">  </w:t>
      </w:r>
      <w:r w:rsidR="00310CC6" w:rsidRPr="00706CCD">
        <w:rPr>
          <w:rFonts w:ascii="ＭＳ 明朝" w:hAnsi="ＭＳ 明朝" w:hint="eastAsia"/>
          <w:bCs/>
          <w:szCs w:val="21"/>
        </w:rPr>
        <w:t>電気電子/経営工学/情報工学部会長 開会挨拶</w:t>
      </w:r>
    </w:p>
    <w:p w14:paraId="4251BC4C" w14:textId="332DE7FC" w:rsidR="00310CC6" w:rsidRPr="00706CCD" w:rsidRDefault="00310CC6" w:rsidP="004D694E">
      <w:pPr>
        <w:spacing w:line="252" w:lineRule="exact"/>
        <w:ind w:left="452"/>
        <w:rPr>
          <w:rFonts w:ascii="ＭＳ 明朝" w:hAnsi="ＭＳ 明朝"/>
          <w:bCs/>
          <w:szCs w:val="21"/>
        </w:rPr>
      </w:pPr>
      <w:r w:rsidRPr="00706CCD">
        <w:rPr>
          <w:rFonts w:ascii="ＭＳ 明朝" w:hAnsi="ＭＳ 明朝" w:hint="eastAsia"/>
          <w:bCs/>
          <w:szCs w:val="21"/>
        </w:rPr>
        <w:t>1</w:t>
      </w:r>
      <w:r w:rsidR="003E3FD3" w:rsidRPr="00706CCD">
        <w:rPr>
          <w:rFonts w:ascii="ＭＳ 明朝" w:hAnsi="ＭＳ 明朝" w:hint="eastAsia"/>
          <w:bCs/>
          <w:szCs w:val="21"/>
        </w:rPr>
        <w:t>4</w:t>
      </w:r>
      <w:r w:rsidRPr="00706CCD">
        <w:rPr>
          <w:rFonts w:ascii="ＭＳ 明朝" w:hAnsi="ＭＳ 明朝" w:hint="eastAsia"/>
          <w:bCs/>
          <w:szCs w:val="21"/>
        </w:rPr>
        <w:t>:</w:t>
      </w:r>
      <w:r w:rsidR="008004ED">
        <w:rPr>
          <w:rFonts w:ascii="ＭＳ 明朝" w:hAnsi="ＭＳ 明朝" w:hint="eastAsia"/>
          <w:bCs/>
          <w:szCs w:val="21"/>
        </w:rPr>
        <w:t>0</w:t>
      </w:r>
      <w:r w:rsidR="003E3FD3" w:rsidRPr="00706CCD">
        <w:rPr>
          <w:rFonts w:ascii="ＭＳ 明朝" w:hAnsi="ＭＳ 明朝" w:hint="eastAsia"/>
          <w:bCs/>
          <w:szCs w:val="21"/>
        </w:rPr>
        <w:t>0</w:t>
      </w:r>
      <w:r w:rsidRPr="00706CCD">
        <w:rPr>
          <w:rFonts w:ascii="ＭＳ 明朝" w:hAnsi="ＭＳ 明朝" w:hint="eastAsia"/>
          <w:bCs/>
          <w:szCs w:val="21"/>
        </w:rPr>
        <w:t>～1</w:t>
      </w:r>
      <w:r w:rsidR="008004ED">
        <w:rPr>
          <w:rFonts w:ascii="ＭＳ 明朝" w:hAnsi="ＭＳ 明朝" w:hint="eastAsia"/>
          <w:bCs/>
          <w:szCs w:val="21"/>
        </w:rPr>
        <w:t>5</w:t>
      </w:r>
      <w:r w:rsidRPr="00706CCD">
        <w:rPr>
          <w:rFonts w:ascii="ＭＳ 明朝" w:hAnsi="ＭＳ 明朝" w:hint="eastAsia"/>
          <w:bCs/>
          <w:szCs w:val="21"/>
        </w:rPr>
        <w:t>:</w:t>
      </w:r>
      <w:r w:rsidR="008004ED">
        <w:rPr>
          <w:rFonts w:ascii="ＭＳ 明朝" w:hAnsi="ＭＳ 明朝" w:hint="eastAsia"/>
          <w:bCs/>
          <w:szCs w:val="21"/>
        </w:rPr>
        <w:t>3</w:t>
      </w:r>
      <w:r w:rsidRPr="00706CCD">
        <w:rPr>
          <w:rFonts w:ascii="ＭＳ 明朝" w:hAnsi="ＭＳ 明朝" w:hint="eastAsia"/>
          <w:bCs/>
          <w:szCs w:val="21"/>
        </w:rPr>
        <w:t xml:space="preserve">0  </w:t>
      </w:r>
      <w:r w:rsidR="000217CA" w:rsidRPr="00706CCD">
        <w:rPr>
          <w:rFonts w:ascii="ＭＳ 明朝" w:hAnsi="ＭＳ 明朝" w:hint="eastAsia"/>
          <w:bCs/>
          <w:szCs w:val="21"/>
        </w:rPr>
        <w:t>講演</w:t>
      </w:r>
      <w:r w:rsidR="008004ED">
        <w:rPr>
          <w:rFonts w:ascii="ＭＳ 明朝" w:hAnsi="ＭＳ 明朝" w:hint="eastAsia"/>
          <w:bCs/>
          <w:szCs w:val="21"/>
        </w:rPr>
        <w:t>１</w:t>
      </w:r>
    </w:p>
    <w:p w14:paraId="01EB99BE" w14:textId="4D7825EE" w:rsidR="00F853A2" w:rsidRPr="00F853A2" w:rsidRDefault="007B5008" w:rsidP="004D694E">
      <w:pPr>
        <w:spacing w:line="252" w:lineRule="exact"/>
        <w:ind w:firstLineChars="150" w:firstLine="340"/>
        <w:rPr>
          <w:rFonts w:ascii="ＭＳ 明朝" w:hAnsi="ＭＳ 明朝"/>
          <w:bCs/>
          <w:szCs w:val="21"/>
        </w:rPr>
      </w:pPr>
      <w:r>
        <w:rPr>
          <w:rFonts w:ascii="ＭＳ 明朝" w:hAnsi="ＭＳ 明朝" w:hint="eastAsia"/>
          <w:bCs/>
          <w:szCs w:val="21"/>
        </w:rPr>
        <w:t xml:space="preserve">（質疑応答含） </w:t>
      </w:r>
      <w:r w:rsidR="00310CC6" w:rsidRPr="00706CCD">
        <w:rPr>
          <w:rFonts w:ascii="ＭＳ 明朝" w:hAnsi="ＭＳ 明朝" w:hint="eastAsia"/>
          <w:bCs/>
          <w:szCs w:val="21"/>
        </w:rPr>
        <w:t>題目:</w:t>
      </w:r>
      <w:r w:rsidR="00F853A2" w:rsidRPr="00F853A2">
        <w:rPr>
          <w:rFonts w:hint="eastAsia"/>
        </w:rPr>
        <w:t xml:space="preserve"> </w:t>
      </w:r>
      <w:r w:rsidR="008004ED" w:rsidRPr="00404D9F">
        <w:rPr>
          <w:rFonts w:ascii="ＭＳ 明朝" w:hAnsi="ＭＳ 明朝" w:hint="eastAsia"/>
          <w:szCs w:val="21"/>
        </w:rPr>
        <w:t>再エネの本命；洋上風力発電 脱炭素＋地域経済・雇用創出</w:t>
      </w:r>
      <w:r w:rsidR="00F853A2" w:rsidRPr="00F853A2">
        <w:rPr>
          <w:rFonts w:ascii="ＭＳ 明朝" w:hAnsi="ＭＳ 明朝" w:hint="eastAsia"/>
          <w:bCs/>
          <w:szCs w:val="21"/>
        </w:rPr>
        <w:t xml:space="preserve"> </w:t>
      </w:r>
    </w:p>
    <w:p w14:paraId="4251BC4E" w14:textId="3FF9916C" w:rsidR="00310CC6" w:rsidRDefault="00310CC6" w:rsidP="004D694E">
      <w:pPr>
        <w:spacing w:line="252" w:lineRule="exact"/>
        <w:ind w:leftChars="896" w:left="2619" w:hangingChars="259" w:hanging="587"/>
        <w:rPr>
          <w:rFonts w:ascii="ＭＳ 明朝" w:hAnsi="ＭＳ 明朝"/>
          <w:szCs w:val="21"/>
        </w:rPr>
      </w:pPr>
      <w:r w:rsidRPr="00706CCD">
        <w:rPr>
          <w:rFonts w:ascii="ＭＳ 明朝" w:hAnsi="ＭＳ 明朝" w:hint="eastAsia"/>
          <w:bCs/>
          <w:szCs w:val="21"/>
        </w:rPr>
        <w:t>講師:</w:t>
      </w:r>
      <w:r w:rsidR="008004ED" w:rsidRPr="008004ED">
        <w:rPr>
          <w:rFonts w:ascii="ＭＳ 明朝" w:hAnsi="ＭＳ 明朝" w:hint="eastAsia"/>
          <w:szCs w:val="21"/>
        </w:rPr>
        <w:t xml:space="preserve"> </w:t>
      </w:r>
      <w:r w:rsidR="008004ED" w:rsidRPr="00404D9F">
        <w:rPr>
          <w:rFonts w:ascii="ＭＳ 明朝" w:hAnsi="ＭＳ 明朝" w:hint="eastAsia"/>
          <w:szCs w:val="21"/>
        </w:rPr>
        <w:t>岩本 晃一</w:t>
      </w:r>
      <w:r w:rsidR="002D0537" w:rsidRPr="00706CCD">
        <w:rPr>
          <w:rFonts w:ascii="ＭＳ 明朝" w:hAnsi="ＭＳ 明朝" w:hint="eastAsia"/>
          <w:szCs w:val="21"/>
        </w:rPr>
        <w:t xml:space="preserve"> </w:t>
      </w:r>
      <w:r w:rsidR="00B92369" w:rsidRPr="00706CCD">
        <w:rPr>
          <w:rFonts w:ascii="ＭＳ 明朝" w:hAnsi="ＭＳ 明朝" w:hint="eastAsia"/>
          <w:szCs w:val="21"/>
        </w:rPr>
        <w:t>氏</w:t>
      </w:r>
      <w:r w:rsidR="00182ACB" w:rsidRPr="00706CCD">
        <w:rPr>
          <w:rFonts w:ascii="ＭＳ 明朝" w:hAnsi="ＭＳ 明朝" w:hint="eastAsia"/>
          <w:szCs w:val="21"/>
        </w:rPr>
        <w:t>（</w:t>
      </w:r>
      <w:r w:rsidR="00310BA1" w:rsidRPr="00310BA1">
        <w:rPr>
          <w:rFonts w:ascii="ＭＳ 明朝" w:hAnsi="ＭＳ 明朝" w:hint="eastAsia"/>
          <w:szCs w:val="21"/>
        </w:rPr>
        <w:t>独立行政法人経済産業研究所RIETIリサーチアソシエイト</w:t>
      </w:r>
      <w:r w:rsidR="005038AF">
        <w:rPr>
          <w:rFonts w:ascii="ＭＳ 明朝" w:hAnsi="ＭＳ 明朝" w:hint="eastAsia"/>
          <w:szCs w:val="21"/>
        </w:rPr>
        <w:t xml:space="preserve"> 他</w:t>
      </w:r>
      <w:r w:rsidR="00182ACB" w:rsidRPr="00706CCD">
        <w:rPr>
          <w:rFonts w:ascii="ＭＳ 明朝" w:hAnsi="ＭＳ 明朝" w:hint="eastAsia"/>
          <w:szCs w:val="21"/>
        </w:rPr>
        <w:t>）</w:t>
      </w:r>
    </w:p>
    <w:p w14:paraId="229C2C5A" w14:textId="2FC71E3F" w:rsidR="008004ED" w:rsidRDefault="008004ED" w:rsidP="004D694E">
      <w:pPr>
        <w:spacing w:line="252" w:lineRule="exact"/>
        <w:ind w:left="452"/>
        <w:rPr>
          <w:rFonts w:ascii="ＭＳ 明朝" w:hAnsi="ＭＳ 明朝"/>
          <w:bCs/>
          <w:szCs w:val="21"/>
        </w:rPr>
      </w:pPr>
      <w:r w:rsidRPr="00706CCD">
        <w:rPr>
          <w:rFonts w:ascii="ＭＳ 明朝" w:hAnsi="ＭＳ 明朝" w:hint="eastAsia"/>
          <w:bCs/>
          <w:szCs w:val="21"/>
        </w:rPr>
        <w:t>1</w:t>
      </w:r>
      <w:r>
        <w:rPr>
          <w:rFonts w:ascii="ＭＳ 明朝" w:hAnsi="ＭＳ 明朝" w:hint="eastAsia"/>
          <w:bCs/>
          <w:szCs w:val="21"/>
        </w:rPr>
        <w:t>5</w:t>
      </w:r>
      <w:r w:rsidRPr="00706CCD">
        <w:rPr>
          <w:rFonts w:ascii="ＭＳ 明朝" w:hAnsi="ＭＳ 明朝" w:hint="eastAsia"/>
          <w:bCs/>
          <w:szCs w:val="21"/>
        </w:rPr>
        <w:t>:</w:t>
      </w:r>
      <w:r>
        <w:rPr>
          <w:rFonts w:ascii="ＭＳ 明朝" w:hAnsi="ＭＳ 明朝" w:hint="eastAsia"/>
          <w:bCs/>
          <w:szCs w:val="21"/>
        </w:rPr>
        <w:t>4</w:t>
      </w:r>
      <w:r w:rsidRPr="00706CCD">
        <w:rPr>
          <w:rFonts w:ascii="ＭＳ 明朝" w:hAnsi="ＭＳ 明朝" w:hint="eastAsia"/>
          <w:bCs/>
          <w:szCs w:val="21"/>
        </w:rPr>
        <w:t>0～1</w:t>
      </w:r>
      <w:r>
        <w:rPr>
          <w:rFonts w:ascii="ＭＳ 明朝" w:hAnsi="ＭＳ 明朝" w:hint="eastAsia"/>
          <w:bCs/>
          <w:szCs w:val="21"/>
        </w:rPr>
        <w:t>7</w:t>
      </w:r>
      <w:r w:rsidRPr="00706CCD">
        <w:rPr>
          <w:rFonts w:ascii="ＭＳ 明朝" w:hAnsi="ＭＳ 明朝" w:hint="eastAsia"/>
          <w:bCs/>
          <w:szCs w:val="21"/>
        </w:rPr>
        <w:t>:</w:t>
      </w:r>
      <w:r>
        <w:rPr>
          <w:rFonts w:ascii="ＭＳ 明朝" w:hAnsi="ＭＳ 明朝" w:hint="eastAsia"/>
          <w:bCs/>
          <w:szCs w:val="21"/>
        </w:rPr>
        <w:t>1</w:t>
      </w:r>
      <w:r w:rsidRPr="00706CCD">
        <w:rPr>
          <w:rFonts w:ascii="ＭＳ 明朝" w:hAnsi="ＭＳ 明朝" w:hint="eastAsia"/>
          <w:bCs/>
          <w:szCs w:val="21"/>
        </w:rPr>
        <w:t>0  講演</w:t>
      </w:r>
      <w:r>
        <w:rPr>
          <w:rFonts w:ascii="ＭＳ 明朝" w:hAnsi="ＭＳ 明朝" w:hint="eastAsia"/>
          <w:bCs/>
          <w:szCs w:val="21"/>
        </w:rPr>
        <w:t>２</w:t>
      </w:r>
    </w:p>
    <w:p w14:paraId="136DB3F8" w14:textId="66AAB25E" w:rsidR="008004ED" w:rsidRPr="00F853A2" w:rsidRDefault="008004ED" w:rsidP="004D694E">
      <w:pPr>
        <w:spacing w:line="252" w:lineRule="exact"/>
        <w:ind w:firstLineChars="150" w:firstLine="340"/>
        <w:rPr>
          <w:rFonts w:ascii="ＭＳ 明朝" w:hAnsi="ＭＳ 明朝"/>
          <w:bCs/>
          <w:szCs w:val="21"/>
        </w:rPr>
      </w:pPr>
      <w:r>
        <w:rPr>
          <w:rFonts w:ascii="ＭＳ 明朝" w:hAnsi="ＭＳ 明朝" w:hint="eastAsia"/>
          <w:bCs/>
          <w:szCs w:val="21"/>
        </w:rPr>
        <w:t xml:space="preserve">（質疑応答含） </w:t>
      </w:r>
      <w:r w:rsidRPr="00706CCD">
        <w:rPr>
          <w:rFonts w:ascii="ＭＳ 明朝" w:hAnsi="ＭＳ 明朝" w:hint="eastAsia"/>
          <w:bCs/>
          <w:szCs w:val="21"/>
        </w:rPr>
        <w:t>題目:</w:t>
      </w:r>
      <w:r w:rsidRPr="00F853A2">
        <w:rPr>
          <w:rFonts w:hint="eastAsia"/>
        </w:rPr>
        <w:t xml:space="preserve"> </w:t>
      </w:r>
      <w:r w:rsidRPr="008004ED">
        <w:rPr>
          <w:rFonts w:ascii="ＭＳ 明朝" w:hAnsi="ＭＳ 明朝" w:hint="eastAsia"/>
          <w:bCs/>
          <w:szCs w:val="21"/>
        </w:rPr>
        <w:t>風力発電の特徴と電力系統接続時の課題と解決方法</w:t>
      </w:r>
    </w:p>
    <w:p w14:paraId="2D4E129C" w14:textId="61C7B0AC" w:rsidR="008004ED" w:rsidRDefault="008004ED" w:rsidP="004D694E">
      <w:pPr>
        <w:spacing w:line="252" w:lineRule="exact"/>
        <w:ind w:leftChars="896" w:left="2619" w:hangingChars="259" w:hanging="587"/>
        <w:rPr>
          <w:rFonts w:ascii="ＭＳ 明朝" w:hAnsi="ＭＳ 明朝"/>
          <w:szCs w:val="21"/>
        </w:rPr>
      </w:pPr>
      <w:r w:rsidRPr="00706CCD">
        <w:rPr>
          <w:rFonts w:ascii="ＭＳ 明朝" w:hAnsi="ＭＳ 明朝" w:hint="eastAsia"/>
          <w:bCs/>
          <w:szCs w:val="21"/>
        </w:rPr>
        <w:t>講師:</w:t>
      </w:r>
      <w:r w:rsidRPr="008004ED">
        <w:rPr>
          <w:rFonts w:hint="eastAsia"/>
        </w:rPr>
        <w:t xml:space="preserve"> </w:t>
      </w:r>
      <w:r w:rsidRPr="008004ED">
        <w:rPr>
          <w:rFonts w:ascii="ＭＳ 明朝" w:hAnsi="ＭＳ 明朝" w:hint="eastAsia"/>
          <w:szCs w:val="21"/>
        </w:rPr>
        <w:t>佐藤 義久</w:t>
      </w:r>
      <w:r w:rsidRPr="00706CCD">
        <w:rPr>
          <w:rFonts w:ascii="ＭＳ 明朝" w:hAnsi="ＭＳ 明朝" w:hint="eastAsia"/>
          <w:szCs w:val="21"/>
        </w:rPr>
        <w:t xml:space="preserve"> 氏</w:t>
      </w:r>
      <w:r w:rsidR="00234BA4" w:rsidRPr="00706CCD">
        <w:rPr>
          <w:rFonts w:ascii="ＭＳ 明朝" w:hAnsi="ＭＳ 明朝" w:hint="eastAsia"/>
          <w:szCs w:val="21"/>
        </w:rPr>
        <w:t>（</w:t>
      </w:r>
      <w:r w:rsidR="006266B6" w:rsidRPr="006266B6">
        <w:rPr>
          <w:rFonts w:ascii="ＭＳ 明朝" w:hAnsi="ＭＳ 明朝" w:hint="eastAsia"/>
          <w:szCs w:val="21"/>
        </w:rPr>
        <w:t>福島大学客員教授</w:t>
      </w:r>
      <w:r w:rsidR="00234BA4" w:rsidRPr="00706CCD">
        <w:rPr>
          <w:rFonts w:ascii="ＭＳ 明朝" w:hAnsi="ＭＳ 明朝" w:hint="eastAsia"/>
          <w:szCs w:val="21"/>
        </w:rPr>
        <w:t>）</w:t>
      </w:r>
    </w:p>
    <w:p w14:paraId="4251BC53" w14:textId="418B1896" w:rsidR="00310CC6" w:rsidRPr="00706CCD" w:rsidRDefault="00310CC6" w:rsidP="004D694E">
      <w:pPr>
        <w:spacing w:line="252" w:lineRule="exact"/>
        <w:ind w:left="452"/>
        <w:rPr>
          <w:rFonts w:ascii="ＭＳ 明朝" w:hAnsi="ＭＳ 明朝" w:cs="ＭＳ Ｐゴシック"/>
          <w:kern w:val="0"/>
          <w:szCs w:val="21"/>
        </w:rPr>
      </w:pPr>
      <w:r w:rsidRPr="00706CCD">
        <w:rPr>
          <w:rFonts w:ascii="ＭＳ 明朝" w:hAnsi="ＭＳ 明朝" w:cs="ＭＳ Ｐゴシック" w:hint="eastAsia"/>
          <w:kern w:val="0"/>
          <w:szCs w:val="21"/>
        </w:rPr>
        <w:t>1</w:t>
      </w:r>
      <w:r w:rsidR="008004ED">
        <w:rPr>
          <w:rFonts w:ascii="ＭＳ 明朝" w:hAnsi="ＭＳ 明朝" w:cs="ＭＳ Ｐゴシック" w:hint="eastAsia"/>
          <w:kern w:val="0"/>
          <w:szCs w:val="21"/>
        </w:rPr>
        <w:t>7</w:t>
      </w:r>
      <w:r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1</w:t>
      </w:r>
      <w:r w:rsidR="00E536C6">
        <w:rPr>
          <w:rFonts w:ascii="ＭＳ 明朝" w:hAnsi="ＭＳ 明朝" w:cs="ＭＳ Ｐゴシック" w:hint="eastAsia"/>
          <w:kern w:val="0"/>
          <w:szCs w:val="21"/>
        </w:rPr>
        <w:t>0</w:t>
      </w:r>
      <w:r w:rsidRPr="00706CCD">
        <w:rPr>
          <w:rFonts w:ascii="ＭＳ 明朝" w:hAnsi="ＭＳ 明朝" w:cs="ＭＳ Ｐゴシック" w:hint="eastAsia"/>
          <w:kern w:val="0"/>
          <w:szCs w:val="21"/>
        </w:rPr>
        <w:t>～1</w:t>
      </w:r>
      <w:r w:rsidR="008004ED">
        <w:rPr>
          <w:rFonts w:ascii="ＭＳ 明朝" w:hAnsi="ＭＳ 明朝" w:cs="ＭＳ Ｐゴシック" w:hint="eastAsia"/>
          <w:kern w:val="0"/>
          <w:szCs w:val="21"/>
        </w:rPr>
        <w:t>7</w:t>
      </w:r>
      <w:r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2</w:t>
      </w:r>
      <w:r w:rsidR="00510683">
        <w:rPr>
          <w:rFonts w:ascii="ＭＳ 明朝" w:hAnsi="ＭＳ 明朝" w:cs="ＭＳ Ｐゴシック" w:hint="eastAsia"/>
          <w:kern w:val="0"/>
          <w:szCs w:val="21"/>
        </w:rPr>
        <w:t>0</w:t>
      </w:r>
      <w:r w:rsidRPr="00706CCD">
        <w:rPr>
          <w:rFonts w:ascii="ＭＳ 明朝" w:hAnsi="ＭＳ 明朝" w:cs="ＭＳ Ｐゴシック" w:hint="eastAsia"/>
          <w:kern w:val="0"/>
          <w:szCs w:val="21"/>
        </w:rPr>
        <w:t xml:space="preserve">  </w:t>
      </w:r>
      <w:r w:rsidRPr="00706CCD">
        <w:rPr>
          <w:rFonts w:ascii="ＭＳ 明朝" w:hAnsi="ＭＳ 明朝" w:hint="eastAsia"/>
          <w:bCs/>
          <w:szCs w:val="21"/>
        </w:rPr>
        <w:t>電気電子/経営工学/情報工学</w:t>
      </w:r>
      <w:r w:rsidRPr="00706CCD">
        <w:rPr>
          <w:rFonts w:ascii="ＭＳ 明朝" w:hAnsi="ＭＳ 明朝" w:cs="ＭＳ Ｐゴシック" w:hint="eastAsia"/>
          <w:kern w:val="0"/>
          <w:szCs w:val="21"/>
        </w:rPr>
        <w:t>副部会長</w:t>
      </w:r>
      <w:r w:rsidR="000C68E6" w:rsidRPr="00706CCD">
        <w:rPr>
          <w:rFonts w:ascii="ＭＳ 明朝" w:hAnsi="ＭＳ 明朝" w:cs="ＭＳ Ｐゴシック" w:hint="eastAsia"/>
          <w:kern w:val="0"/>
          <w:szCs w:val="21"/>
        </w:rPr>
        <w:t xml:space="preserve"> </w:t>
      </w:r>
      <w:r w:rsidRPr="00706CCD">
        <w:rPr>
          <w:rFonts w:ascii="ＭＳ 明朝" w:hAnsi="ＭＳ 明朝" w:cs="ＭＳ Ｐゴシック" w:hint="eastAsia"/>
          <w:kern w:val="0"/>
          <w:szCs w:val="21"/>
        </w:rPr>
        <w:t>閉会挨拶</w:t>
      </w:r>
    </w:p>
    <w:p w14:paraId="4251BC54" w14:textId="720CA390" w:rsidR="00310CC6" w:rsidRPr="00AB0ABB" w:rsidRDefault="00310CC6" w:rsidP="004D694E">
      <w:pPr>
        <w:tabs>
          <w:tab w:val="left" w:pos="2226"/>
        </w:tabs>
        <w:spacing w:line="252" w:lineRule="exact"/>
        <w:rPr>
          <w:rFonts w:ascii="ＭＳ 明朝" w:hAnsi="ＭＳ 明朝"/>
          <w:color w:val="000000"/>
          <w:szCs w:val="21"/>
        </w:rPr>
      </w:pPr>
      <w:r w:rsidRPr="00AB0ABB">
        <w:rPr>
          <w:rFonts w:ascii="ＭＳ 明朝" w:hAnsi="ＭＳ 明朝" w:hint="eastAsia"/>
          <w:color w:val="000000"/>
          <w:szCs w:val="21"/>
        </w:rPr>
        <w:t>５.</w:t>
      </w:r>
      <w:r w:rsidR="0001494F">
        <w:rPr>
          <w:rFonts w:ascii="ＭＳ 明朝" w:hAnsi="ＭＳ 明朝"/>
          <w:color w:val="000000"/>
          <w:szCs w:val="21"/>
        </w:rPr>
        <w:t xml:space="preserve"> </w:t>
      </w:r>
      <w:r w:rsidRPr="00AB0ABB">
        <w:rPr>
          <w:rFonts w:ascii="ＭＳ 明朝" w:hAnsi="ＭＳ 明朝" w:hint="eastAsia"/>
          <w:color w:val="000000"/>
          <w:szCs w:val="21"/>
        </w:rPr>
        <w:t>対象</w:t>
      </w:r>
      <w:r w:rsidR="0001494F">
        <w:rPr>
          <w:rFonts w:ascii="ＭＳ 明朝" w:hAnsi="ＭＳ 明朝" w:hint="eastAsia"/>
          <w:color w:val="000000"/>
          <w:szCs w:val="21"/>
        </w:rPr>
        <w:t>と</w:t>
      </w:r>
      <w:r w:rsidRPr="00AB0ABB">
        <w:rPr>
          <w:rFonts w:ascii="ＭＳ 明朝" w:hAnsi="ＭＳ 明朝" w:hint="eastAsia"/>
          <w:color w:val="000000"/>
          <w:szCs w:val="21"/>
        </w:rPr>
        <w:t>参加費、ＣＰＤ</w:t>
      </w:r>
      <w:r w:rsidR="00462C15">
        <w:rPr>
          <w:rFonts w:ascii="ＭＳ 明朝" w:hAnsi="ＭＳ 明朝" w:hint="eastAsia"/>
          <w:color w:val="000000"/>
          <w:szCs w:val="21"/>
        </w:rPr>
        <w:t>、参加条件</w:t>
      </w:r>
    </w:p>
    <w:p w14:paraId="5C1D099A" w14:textId="5FD75E1B" w:rsidR="00DE01EC" w:rsidRDefault="00310CC6" w:rsidP="004D694E">
      <w:pPr>
        <w:tabs>
          <w:tab w:val="left" w:pos="2226"/>
        </w:tabs>
        <w:spacing w:line="252" w:lineRule="exact"/>
        <w:ind w:leftChars="1" w:left="2276" w:hangingChars="1003" w:hanging="2274"/>
        <w:rPr>
          <w:rFonts w:ascii="ＭＳ 明朝" w:hAnsi="ＭＳ 明朝"/>
          <w:color w:val="000000"/>
          <w:szCs w:val="21"/>
        </w:rPr>
      </w:pPr>
      <w:r w:rsidRPr="00AB0ABB">
        <w:rPr>
          <w:rFonts w:ascii="ＭＳ 明朝" w:hAnsi="ＭＳ 明朝" w:hint="eastAsia"/>
          <w:color w:val="000000"/>
          <w:szCs w:val="21"/>
        </w:rPr>
        <w:t>（</w:t>
      </w:r>
      <w:r w:rsidR="00DE01EC">
        <w:rPr>
          <w:rFonts w:ascii="ＭＳ 明朝" w:hAnsi="ＭＳ 明朝" w:hint="eastAsia"/>
          <w:color w:val="000000"/>
          <w:szCs w:val="21"/>
        </w:rPr>
        <w:t>１</w:t>
      </w:r>
      <w:r w:rsidRPr="00AB0ABB">
        <w:rPr>
          <w:rFonts w:ascii="ＭＳ 明朝" w:hAnsi="ＭＳ 明朝" w:hint="eastAsia"/>
          <w:color w:val="000000"/>
          <w:szCs w:val="21"/>
        </w:rPr>
        <w:t>）対象</w:t>
      </w:r>
      <w:r w:rsidR="00432EFA">
        <w:rPr>
          <w:rFonts w:ascii="ＭＳ 明朝" w:hAnsi="ＭＳ 明朝" w:hint="eastAsia"/>
          <w:color w:val="000000"/>
          <w:szCs w:val="21"/>
        </w:rPr>
        <w:t>と</w:t>
      </w:r>
      <w:r w:rsidR="00DE01EC">
        <w:rPr>
          <w:rFonts w:ascii="ＭＳ 明朝" w:hAnsi="ＭＳ 明朝" w:hint="eastAsia"/>
          <w:color w:val="000000"/>
          <w:szCs w:val="21"/>
        </w:rPr>
        <w:t>参加費</w:t>
      </w:r>
      <w:r w:rsidR="002B5F16">
        <w:rPr>
          <w:rFonts w:ascii="ＭＳ 明朝" w:hAnsi="ＭＳ 明朝" w:hint="eastAsia"/>
          <w:color w:val="000000"/>
          <w:szCs w:val="21"/>
        </w:rPr>
        <w:t>：</w:t>
      </w:r>
      <w:bookmarkStart w:id="1" w:name="OLE_LINK5"/>
      <w:r w:rsidR="00DE01EC" w:rsidRPr="00AB0ABB">
        <w:rPr>
          <w:rFonts w:ascii="ＭＳ 明朝" w:hAnsi="ＭＳ 明朝" w:hint="eastAsia"/>
          <w:color w:val="000000"/>
          <w:szCs w:val="21"/>
        </w:rPr>
        <w:t>技術士会</w:t>
      </w:r>
      <w:r w:rsidR="00A01446">
        <w:rPr>
          <w:rFonts w:ascii="ＭＳ 明朝" w:hAnsi="ＭＳ 明朝" w:hint="eastAsia"/>
          <w:color w:val="000000"/>
          <w:szCs w:val="21"/>
        </w:rPr>
        <w:t>・</w:t>
      </w:r>
      <w:r w:rsidR="007F446C">
        <w:rPr>
          <w:rFonts w:ascii="ＭＳ 明朝" w:hAnsi="ＭＳ 明朝" w:hint="eastAsia"/>
          <w:color w:val="000000"/>
          <w:szCs w:val="21"/>
        </w:rPr>
        <w:t>電気学会</w:t>
      </w:r>
      <w:r w:rsidR="00A01446">
        <w:rPr>
          <w:rFonts w:ascii="ＭＳ 明朝" w:hAnsi="ＭＳ 明朝" w:hint="eastAsia"/>
          <w:color w:val="000000"/>
          <w:szCs w:val="21"/>
        </w:rPr>
        <w:t xml:space="preserve"> </w:t>
      </w:r>
      <w:r w:rsidR="00DE01EC" w:rsidRPr="00AB0ABB">
        <w:rPr>
          <w:rFonts w:ascii="ＭＳ 明朝" w:hAnsi="ＭＳ 明朝" w:hint="eastAsia"/>
          <w:color w:val="000000"/>
          <w:szCs w:val="21"/>
        </w:rPr>
        <w:t>会員</w:t>
      </w:r>
      <w:r w:rsidR="00DE01EC">
        <w:rPr>
          <w:rFonts w:ascii="ＭＳ 明朝" w:hAnsi="ＭＳ 明朝" w:hint="eastAsia"/>
          <w:color w:val="000000"/>
          <w:szCs w:val="21"/>
        </w:rPr>
        <w:t>：500円</w:t>
      </w:r>
      <w:r w:rsidR="00DC1C4E">
        <w:rPr>
          <w:rFonts w:ascii="ＭＳ 明朝" w:hAnsi="ＭＳ 明朝" w:hint="eastAsia"/>
          <w:color w:val="000000"/>
          <w:szCs w:val="21"/>
        </w:rPr>
        <w:t>、</w:t>
      </w:r>
      <w:r w:rsidR="001F7AED" w:rsidRPr="001F7AED">
        <w:rPr>
          <w:rFonts w:ascii="ＭＳ 明朝" w:hAnsi="ＭＳ 明朝" w:hint="eastAsia"/>
          <w:color w:val="000000"/>
          <w:szCs w:val="21"/>
        </w:rPr>
        <w:t>非会員</w:t>
      </w:r>
      <w:r w:rsidR="00DC1C4E">
        <w:rPr>
          <w:rFonts w:ascii="ＭＳ 明朝" w:hAnsi="ＭＳ 明朝" w:hint="eastAsia"/>
          <w:color w:val="000000"/>
          <w:szCs w:val="21"/>
        </w:rPr>
        <w:t>：1,000円</w:t>
      </w:r>
      <w:r w:rsidR="007F446C">
        <w:rPr>
          <w:rFonts w:ascii="ＭＳ 明朝" w:hAnsi="ＭＳ 明朝" w:hint="eastAsia"/>
          <w:color w:val="000000"/>
          <w:szCs w:val="21"/>
        </w:rPr>
        <w:t>（一般参加者含む）</w:t>
      </w:r>
    </w:p>
    <w:p w14:paraId="4251BC5A" w14:textId="28737546" w:rsidR="00310CC6" w:rsidRPr="00AB0ABB" w:rsidRDefault="00DE01EC" w:rsidP="004D694E">
      <w:pPr>
        <w:tabs>
          <w:tab w:val="left" w:pos="2226"/>
        </w:tabs>
        <w:spacing w:line="252" w:lineRule="exact"/>
        <w:ind w:leftChars="1" w:left="2276" w:hangingChars="1003" w:hanging="2274"/>
        <w:rPr>
          <w:rFonts w:ascii="ＭＳ 明朝" w:hAnsi="ＭＳ 明朝"/>
          <w:color w:val="000000"/>
          <w:szCs w:val="21"/>
        </w:rPr>
      </w:pPr>
      <w:r>
        <w:rPr>
          <w:rFonts w:ascii="ＭＳ 明朝" w:hAnsi="ＭＳ 明朝" w:hint="eastAsia"/>
          <w:color w:val="000000"/>
          <w:szCs w:val="21"/>
        </w:rPr>
        <w:t xml:space="preserve">　　　　　　　　　</w:t>
      </w:r>
      <w:r w:rsidR="007F446C">
        <w:rPr>
          <w:rFonts w:ascii="ＭＳ 明朝" w:hAnsi="ＭＳ 明朝" w:hint="eastAsia"/>
          <w:color w:val="000000"/>
          <w:szCs w:val="21"/>
        </w:rPr>
        <w:t>（</w:t>
      </w:r>
      <w:r w:rsidR="007F446C" w:rsidRPr="007F446C">
        <w:rPr>
          <w:rFonts w:ascii="ＭＳ 明朝" w:hAnsi="ＭＳ 明朝" w:hint="eastAsia"/>
          <w:color w:val="000000"/>
          <w:szCs w:val="21"/>
        </w:rPr>
        <w:t>会誌購読者</w:t>
      </w:r>
      <w:r w:rsidR="007F446C">
        <w:rPr>
          <w:rFonts w:ascii="ＭＳ 明朝" w:hAnsi="ＭＳ 明朝" w:hint="eastAsia"/>
          <w:color w:val="000000"/>
          <w:szCs w:val="21"/>
        </w:rPr>
        <w:t>，</w:t>
      </w:r>
      <w:r w:rsidR="007F446C" w:rsidRPr="007F446C">
        <w:rPr>
          <w:rFonts w:ascii="ＭＳ 明朝" w:hAnsi="ＭＳ 明朝" w:hint="eastAsia"/>
          <w:color w:val="000000"/>
          <w:szCs w:val="21"/>
        </w:rPr>
        <w:t>協賛会員は500円割引券が利用できます。</w:t>
      </w:r>
      <w:r w:rsidR="007F446C">
        <w:rPr>
          <w:rFonts w:ascii="ＭＳ 明朝" w:hAnsi="ＭＳ 明朝" w:hint="eastAsia"/>
          <w:color w:val="000000"/>
          <w:szCs w:val="21"/>
        </w:rPr>
        <w:t>）</w:t>
      </w:r>
      <w:bookmarkEnd w:id="1"/>
    </w:p>
    <w:p w14:paraId="4251BC5B" w14:textId="28AF5074" w:rsidR="009C7B3F" w:rsidRPr="008A16EC" w:rsidRDefault="00310CC6" w:rsidP="004D694E">
      <w:pPr>
        <w:tabs>
          <w:tab w:val="left" w:pos="2226"/>
        </w:tabs>
        <w:spacing w:line="252" w:lineRule="exact"/>
        <w:ind w:leftChars="1" w:left="1478" w:hangingChars="651" w:hanging="1476"/>
        <w:rPr>
          <w:rFonts w:ascii="ＭＳ 明朝" w:hAnsi="ＭＳ 明朝"/>
          <w:color w:val="000000"/>
          <w:szCs w:val="21"/>
        </w:rPr>
      </w:pPr>
      <w:r w:rsidRPr="00AB0ABB">
        <w:rPr>
          <w:rFonts w:ascii="ＭＳ 明朝" w:hAnsi="ＭＳ 明朝" w:hint="eastAsia"/>
          <w:color w:val="000000"/>
          <w:szCs w:val="21"/>
        </w:rPr>
        <w:t>（</w:t>
      </w:r>
      <w:r w:rsidR="00432EFA">
        <w:rPr>
          <w:rFonts w:ascii="ＭＳ 明朝" w:hAnsi="ＭＳ 明朝" w:hint="eastAsia"/>
          <w:color w:val="000000"/>
          <w:szCs w:val="21"/>
        </w:rPr>
        <w:t>２</w:t>
      </w:r>
      <w:r w:rsidRPr="00AB0ABB">
        <w:rPr>
          <w:rFonts w:ascii="ＭＳ 明朝" w:hAnsi="ＭＳ 明朝" w:hint="eastAsia"/>
          <w:color w:val="000000"/>
          <w:szCs w:val="21"/>
        </w:rPr>
        <w:t>）ＣＰＤ</w:t>
      </w:r>
      <w:r w:rsidR="002B5F16">
        <w:rPr>
          <w:rFonts w:ascii="ＭＳ 明朝" w:hAnsi="ＭＳ 明朝" w:hint="eastAsia"/>
          <w:color w:val="000000"/>
          <w:szCs w:val="21"/>
        </w:rPr>
        <w:t>：</w:t>
      </w:r>
      <w:r w:rsidR="008A16EC" w:rsidRPr="008A16EC">
        <w:rPr>
          <w:rFonts w:ascii="ＭＳ 明朝" w:hAnsi="ＭＳ 明朝" w:hint="eastAsia"/>
          <w:color w:val="000000"/>
          <w:szCs w:val="21"/>
        </w:rPr>
        <w:t>日本技術士会からCPD（</w:t>
      </w:r>
      <w:r w:rsidR="00432EFA">
        <w:rPr>
          <w:rFonts w:ascii="ＭＳ 明朝" w:hAnsi="ＭＳ 明朝" w:hint="eastAsia"/>
          <w:color w:val="000000"/>
          <w:szCs w:val="21"/>
        </w:rPr>
        <w:t>3</w:t>
      </w:r>
      <w:r w:rsidR="008A16EC" w:rsidRPr="008A16EC">
        <w:rPr>
          <w:rFonts w:ascii="ＭＳ 明朝" w:hAnsi="ＭＳ 明朝" w:hint="eastAsia"/>
          <w:color w:val="000000"/>
          <w:szCs w:val="21"/>
        </w:rPr>
        <w:t>時間）の参加票を発行します。</w:t>
      </w:r>
    </w:p>
    <w:p w14:paraId="13A62BAE" w14:textId="1866346C" w:rsidR="00A668B4" w:rsidRDefault="009C7B3F" w:rsidP="004D694E">
      <w:pPr>
        <w:tabs>
          <w:tab w:val="left" w:pos="2226"/>
        </w:tabs>
        <w:spacing w:line="252" w:lineRule="exact"/>
        <w:ind w:leftChars="1" w:left="1478" w:hangingChars="651" w:hanging="1476"/>
        <w:rPr>
          <w:rFonts w:ascii="ＭＳ 明朝" w:hAnsi="ＭＳ 明朝"/>
          <w:color w:val="000000"/>
          <w:szCs w:val="21"/>
        </w:rPr>
      </w:pPr>
      <w:r w:rsidRPr="008A16EC">
        <w:rPr>
          <w:rFonts w:ascii="ＭＳ 明朝" w:hAnsi="ＭＳ 明朝" w:hint="eastAsia"/>
          <w:color w:val="000000"/>
          <w:szCs w:val="21"/>
        </w:rPr>
        <w:t xml:space="preserve">　　　　　　</w:t>
      </w:r>
      <w:r w:rsidR="00307244">
        <w:rPr>
          <w:rFonts w:ascii="ＭＳ 明朝" w:hAnsi="ＭＳ 明朝" w:hint="eastAsia"/>
          <w:color w:val="000000"/>
          <w:szCs w:val="21"/>
        </w:rPr>
        <w:t xml:space="preserve"> なお、</w:t>
      </w:r>
      <w:r w:rsidR="008A16EC">
        <w:rPr>
          <w:rFonts w:ascii="ＭＳ 明朝" w:hAnsi="ＭＳ 明朝" w:hint="eastAsia"/>
          <w:color w:val="000000"/>
          <w:szCs w:val="21"/>
        </w:rPr>
        <w:t>オンライン</w:t>
      </w:r>
      <w:r w:rsidR="00307244">
        <w:rPr>
          <w:rFonts w:ascii="ＭＳ 明朝" w:hAnsi="ＭＳ 明朝" w:hint="eastAsia"/>
          <w:color w:val="000000"/>
          <w:szCs w:val="21"/>
        </w:rPr>
        <w:t>受講者</w:t>
      </w:r>
      <w:r w:rsidR="008C19FD">
        <w:rPr>
          <w:rFonts w:ascii="ＭＳ 明朝" w:hAnsi="ＭＳ 明朝" w:hint="eastAsia"/>
          <w:color w:val="000000"/>
          <w:szCs w:val="21"/>
        </w:rPr>
        <w:t>に</w:t>
      </w:r>
      <w:r w:rsidR="00432EFA">
        <w:rPr>
          <w:rFonts w:ascii="ＭＳ 明朝" w:hAnsi="ＭＳ 明朝" w:hint="eastAsia"/>
          <w:color w:val="000000"/>
          <w:szCs w:val="21"/>
        </w:rPr>
        <w:t>ついては</w:t>
      </w:r>
      <w:r w:rsidR="008C19FD">
        <w:rPr>
          <w:rFonts w:ascii="ＭＳ 明朝" w:hAnsi="ＭＳ 明朝" w:hint="eastAsia"/>
          <w:color w:val="000000"/>
          <w:szCs w:val="21"/>
        </w:rPr>
        <w:t>，</w:t>
      </w:r>
      <w:r w:rsidR="00432EFA">
        <w:rPr>
          <w:rFonts w:ascii="ＭＳ 明朝" w:hAnsi="ＭＳ 明朝" w:hint="eastAsia"/>
          <w:color w:val="000000"/>
          <w:szCs w:val="21"/>
        </w:rPr>
        <w:t>講演終了後にチャット欄に</w:t>
      </w:r>
      <w:r w:rsidR="00307244">
        <w:rPr>
          <w:rFonts w:ascii="ＭＳ 明朝" w:hAnsi="ＭＳ 明朝" w:hint="eastAsia"/>
          <w:color w:val="000000"/>
          <w:szCs w:val="21"/>
        </w:rPr>
        <w:t>参加票</w:t>
      </w:r>
      <w:r w:rsidR="00432EFA">
        <w:rPr>
          <w:rFonts w:ascii="ＭＳ 明朝" w:hAnsi="ＭＳ 明朝" w:hint="eastAsia"/>
          <w:color w:val="000000"/>
          <w:szCs w:val="21"/>
        </w:rPr>
        <w:t>入手先URLを案内しますので、そちらをコピーのうえ入手していただきます</w:t>
      </w:r>
      <w:r w:rsidR="003B70D1">
        <w:rPr>
          <w:rFonts w:ascii="ＭＳ 明朝" w:hAnsi="ＭＳ 明朝" w:hint="eastAsia"/>
          <w:color w:val="000000"/>
          <w:szCs w:val="21"/>
        </w:rPr>
        <w:t>。</w:t>
      </w:r>
    </w:p>
    <w:p w14:paraId="6DA55402" w14:textId="6ECE5425" w:rsidR="00DE01EC" w:rsidRDefault="00DE01EC" w:rsidP="004D694E">
      <w:pPr>
        <w:tabs>
          <w:tab w:val="left" w:pos="2226"/>
        </w:tabs>
        <w:spacing w:line="252" w:lineRule="exact"/>
        <w:ind w:leftChars="3" w:left="2163" w:hangingChars="951" w:hanging="2156"/>
        <w:rPr>
          <w:rFonts w:ascii="ＭＳ 明朝" w:hAnsi="ＭＳ 明朝"/>
          <w:color w:val="000000"/>
          <w:szCs w:val="21"/>
        </w:rPr>
      </w:pPr>
      <w:r w:rsidRPr="00AF1497">
        <w:rPr>
          <w:rFonts w:ascii="ＭＳ 明朝" w:hAnsi="ＭＳ 明朝" w:hint="eastAsia"/>
          <w:color w:val="000000"/>
          <w:szCs w:val="21"/>
        </w:rPr>
        <w:t>（</w:t>
      </w:r>
      <w:r w:rsidR="00432EFA">
        <w:rPr>
          <w:rFonts w:ascii="ＭＳ 明朝" w:hAnsi="ＭＳ 明朝" w:hint="eastAsia"/>
          <w:color w:val="000000"/>
          <w:szCs w:val="21"/>
        </w:rPr>
        <w:t>３</w:t>
      </w:r>
      <w:r w:rsidRPr="00AF1497">
        <w:rPr>
          <w:rFonts w:ascii="ＭＳ 明朝" w:hAnsi="ＭＳ 明朝" w:hint="eastAsia"/>
          <w:color w:val="000000"/>
          <w:szCs w:val="21"/>
        </w:rPr>
        <w:t>）</w:t>
      </w:r>
      <w:r>
        <w:rPr>
          <w:rFonts w:ascii="ＭＳ 明朝" w:hAnsi="ＭＳ 明朝" w:hint="eastAsia"/>
          <w:color w:val="000000"/>
          <w:szCs w:val="21"/>
        </w:rPr>
        <w:t>会場</w:t>
      </w:r>
      <w:r w:rsidRPr="00AF1497">
        <w:rPr>
          <w:rFonts w:ascii="ＭＳ 明朝" w:hAnsi="ＭＳ 明朝" w:hint="eastAsia"/>
          <w:color w:val="000000"/>
          <w:szCs w:val="21"/>
        </w:rPr>
        <w:t>参加条件：</w:t>
      </w:r>
      <w:r>
        <w:rPr>
          <w:rFonts w:ascii="ＭＳ 明朝" w:hAnsi="ＭＳ 明朝" w:hint="eastAsia"/>
          <w:color w:val="000000"/>
          <w:szCs w:val="21"/>
        </w:rPr>
        <w:t>新型コロナウィルス感染の懸念（検温37.5℃未満）が無く、</w:t>
      </w:r>
      <w:r w:rsidRPr="00AF1497">
        <w:rPr>
          <w:rFonts w:ascii="ＭＳ 明朝" w:hAnsi="ＭＳ 明朝" w:hint="eastAsia"/>
          <w:color w:val="000000"/>
          <w:szCs w:val="21"/>
        </w:rPr>
        <w:t>マスク着用、消毒など</w:t>
      </w:r>
      <w:r>
        <w:rPr>
          <w:rFonts w:ascii="ＭＳ 明朝" w:hAnsi="ＭＳ 明朝" w:hint="eastAsia"/>
          <w:color w:val="000000"/>
          <w:szCs w:val="21"/>
        </w:rPr>
        <w:t>の感染対策を実施する。</w:t>
      </w:r>
    </w:p>
    <w:p w14:paraId="7C7F072C" w14:textId="1AEAD0AA" w:rsidR="00A921AE" w:rsidRPr="00AF1497" w:rsidRDefault="00A921AE" w:rsidP="004D694E">
      <w:pPr>
        <w:spacing w:line="252" w:lineRule="exact"/>
        <w:ind w:leftChars="3" w:left="2390" w:hangingChars="1051" w:hanging="2383"/>
        <w:rPr>
          <w:rFonts w:ascii="ＭＳ 明朝" w:hAnsi="ＭＳ 明朝"/>
          <w:color w:val="000000"/>
          <w:szCs w:val="21"/>
        </w:rPr>
      </w:pPr>
      <w:r>
        <w:rPr>
          <w:rFonts w:ascii="ＭＳ 明朝" w:hAnsi="ＭＳ 明朝" w:hint="eastAsia"/>
          <w:color w:val="000000"/>
          <w:szCs w:val="21"/>
        </w:rPr>
        <w:t>（４）オンライン参加：</w:t>
      </w:r>
      <w:r w:rsidR="00462C15">
        <w:rPr>
          <w:rFonts w:ascii="ＭＳ 明朝" w:hAnsi="ＭＳ 明朝" w:hint="eastAsia"/>
          <w:color w:val="000000"/>
          <w:szCs w:val="21"/>
        </w:rPr>
        <w:t>講演以前に</w:t>
      </w:r>
      <w:r w:rsidRPr="00A921AE">
        <w:rPr>
          <w:rFonts w:ascii="ＭＳ 明朝" w:hAnsi="ＭＳ 明朝" w:hint="eastAsia"/>
          <w:color w:val="000000"/>
          <w:szCs w:val="21"/>
        </w:rPr>
        <w:t>、事務局より招待メール</w:t>
      </w:r>
      <w:r w:rsidR="00462C15">
        <w:rPr>
          <w:rFonts w:ascii="ＭＳ 明朝" w:hAnsi="ＭＳ 明朝" w:hint="eastAsia"/>
          <w:color w:val="000000"/>
          <w:szCs w:val="21"/>
        </w:rPr>
        <w:t>をお送りしますので</w:t>
      </w:r>
      <w:r w:rsidRPr="00A921AE">
        <w:rPr>
          <w:rFonts w:ascii="ＭＳ 明朝" w:hAnsi="ＭＳ 明朝" w:hint="eastAsia"/>
          <w:color w:val="000000"/>
          <w:szCs w:val="21"/>
        </w:rPr>
        <w:t>、</w:t>
      </w:r>
      <w:r w:rsidR="00462C15">
        <w:rPr>
          <w:rFonts w:ascii="ＭＳ 明朝" w:hAnsi="ＭＳ 明朝" w:hint="eastAsia"/>
          <w:color w:val="000000"/>
          <w:szCs w:val="21"/>
        </w:rPr>
        <w:t>そこに記載されたURLより</w:t>
      </w:r>
      <w:r w:rsidRPr="00A921AE">
        <w:rPr>
          <w:rFonts w:ascii="ＭＳ 明朝" w:hAnsi="ＭＳ 明朝" w:hint="eastAsia"/>
          <w:color w:val="000000"/>
          <w:szCs w:val="21"/>
        </w:rPr>
        <w:t>Teams会議</w:t>
      </w:r>
      <w:r w:rsidR="00462C15">
        <w:rPr>
          <w:rFonts w:ascii="ＭＳ 明朝" w:hAnsi="ＭＳ 明朝" w:hint="eastAsia"/>
          <w:color w:val="000000"/>
          <w:szCs w:val="21"/>
        </w:rPr>
        <w:t>に</w:t>
      </w:r>
      <w:r w:rsidRPr="00A921AE">
        <w:rPr>
          <w:rFonts w:ascii="ＭＳ 明朝" w:hAnsi="ＭＳ 明朝" w:hint="eastAsia"/>
          <w:color w:val="000000"/>
          <w:szCs w:val="21"/>
        </w:rPr>
        <w:t>参加ください。</w:t>
      </w:r>
      <w:r w:rsidR="00462C15">
        <w:rPr>
          <w:rFonts w:ascii="ＭＳ 明朝" w:hAnsi="ＭＳ 明朝" w:hint="eastAsia"/>
          <w:color w:val="000000"/>
          <w:szCs w:val="21"/>
        </w:rPr>
        <w:t>（厳重注意事項：①</w:t>
      </w:r>
      <w:r w:rsidR="00462C15" w:rsidRPr="00A921AE">
        <w:rPr>
          <w:rFonts w:ascii="ＭＳ 明朝" w:hAnsi="ＭＳ 明朝" w:hint="eastAsia"/>
          <w:color w:val="000000"/>
          <w:szCs w:val="21"/>
        </w:rPr>
        <w:t>録音・録画禁止</w:t>
      </w:r>
      <w:r w:rsidR="00462C15">
        <w:rPr>
          <w:rFonts w:ascii="ＭＳ 明朝" w:hAnsi="ＭＳ 明朝" w:hint="eastAsia"/>
          <w:color w:val="000000"/>
          <w:szCs w:val="21"/>
        </w:rPr>
        <w:t>，②マイク・ビデオ必ずオフとして視聴すること，③</w:t>
      </w:r>
      <w:r w:rsidR="00462C15" w:rsidRPr="00A921AE">
        <w:rPr>
          <w:rFonts w:ascii="ＭＳ 明朝" w:hAnsi="ＭＳ 明朝" w:hint="eastAsia"/>
          <w:color w:val="000000"/>
          <w:szCs w:val="21"/>
        </w:rPr>
        <w:t>本名で参加</w:t>
      </w:r>
      <w:r w:rsidR="00462C15">
        <w:rPr>
          <w:rFonts w:ascii="ＭＳ 明朝" w:hAnsi="ＭＳ 明朝" w:hint="eastAsia"/>
          <w:color w:val="000000"/>
          <w:szCs w:val="21"/>
        </w:rPr>
        <w:t>すること）</w:t>
      </w:r>
    </w:p>
    <w:p w14:paraId="4251BC5D" w14:textId="03DE819C" w:rsidR="00310CC6" w:rsidRPr="00AB0ABB" w:rsidRDefault="00310CC6" w:rsidP="004D694E">
      <w:pPr>
        <w:tabs>
          <w:tab w:val="left" w:pos="2226"/>
        </w:tabs>
        <w:spacing w:line="252" w:lineRule="exact"/>
        <w:rPr>
          <w:rFonts w:ascii="ＭＳ 明朝" w:hAnsi="ＭＳ 明朝"/>
          <w:szCs w:val="21"/>
        </w:rPr>
      </w:pPr>
      <w:r w:rsidRPr="00AB0ABB">
        <w:rPr>
          <w:rFonts w:ascii="ＭＳ 明朝" w:hAnsi="ＭＳ 明朝" w:hint="eastAsia"/>
          <w:szCs w:val="21"/>
        </w:rPr>
        <w:t>６.</w:t>
      </w:r>
      <w:r w:rsidR="001F5D0E">
        <w:rPr>
          <w:rFonts w:ascii="ＭＳ 明朝" w:hAnsi="ＭＳ 明朝" w:hint="eastAsia"/>
          <w:szCs w:val="21"/>
        </w:rPr>
        <w:t xml:space="preserve"> </w:t>
      </w:r>
      <w:r w:rsidRPr="00AB0ABB">
        <w:rPr>
          <w:rFonts w:ascii="ＭＳ 明朝" w:hAnsi="ＭＳ 明朝" w:hint="eastAsia"/>
          <w:szCs w:val="21"/>
        </w:rPr>
        <w:t>申込について</w:t>
      </w:r>
    </w:p>
    <w:p w14:paraId="4251BC5F" w14:textId="7FE12415" w:rsidR="00310CC6" w:rsidRPr="00AB0ABB" w:rsidRDefault="00310CC6" w:rsidP="004D694E">
      <w:pPr>
        <w:spacing w:line="252" w:lineRule="exact"/>
        <w:ind w:left="4" w:firstLineChars="3" w:firstLine="7"/>
        <w:rPr>
          <w:rFonts w:ascii="ＭＳ 明朝" w:hAnsi="ＭＳ 明朝"/>
          <w:color w:val="000000"/>
          <w:szCs w:val="21"/>
        </w:rPr>
      </w:pPr>
      <w:r w:rsidRPr="00AB0ABB">
        <w:rPr>
          <w:rFonts w:ascii="ＭＳ 明朝" w:hAnsi="ＭＳ 明朝" w:hint="eastAsia"/>
          <w:color w:val="000000"/>
          <w:szCs w:val="21"/>
        </w:rPr>
        <w:t>（１）締切り</w:t>
      </w:r>
      <w:r w:rsidR="002B5F16">
        <w:rPr>
          <w:rFonts w:ascii="ＭＳ 明朝" w:hAnsi="ＭＳ 明朝" w:hint="eastAsia"/>
          <w:color w:val="000000"/>
          <w:szCs w:val="21"/>
        </w:rPr>
        <w:t>：</w:t>
      </w:r>
      <w:r w:rsidR="003E3FD3">
        <w:rPr>
          <w:rFonts w:ascii="ＭＳ 明朝" w:hAnsi="ＭＳ 明朝" w:hint="eastAsia"/>
          <w:color w:val="000000"/>
          <w:szCs w:val="21"/>
        </w:rPr>
        <w:t>20</w:t>
      </w:r>
      <w:r w:rsidR="00592ED4">
        <w:rPr>
          <w:rFonts w:ascii="ＭＳ 明朝" w:hAnsi="ＭＳ 明朝" w:hint="eastAsia"/>
          <w:color w:val="000000"/>
          <w:szCs w:val="21"/>
        </w:rPr>
        <w:t>2</w:t>
      </w:r>
      <w:r w:rsidR="00D67628">
        <w:rPr>
          <w:rFonts w:ascii="ＭＳ 明朝" w:hAnsi="ＭＳ 明朝" w:hint="eastAsia"/>
          <w:color w:val="000000"/>
          <w:szCs w:val="21"/>
        </w:rPr>
        <w:t>1</w:t>
      </w:r>
      <w:r w:rsidRPr="00AB0ABB">
        <w:rPr>
          <w:rFonts w:ascii="ＭＳ 明朝" w:hAnsi="ＭＳ 明朝" w:hint="eastAsia"/>
          <w:color w:val="000000"/>
          <w:szCs w:val="21"/>
        </w:rPr>
        <w:t>年7月</w:t>
      </w:r>
      <w:r w:rsidR="003425ED">
        <w:rPr>
          <w:rFonts w:ascii="ＭＳ 明朝" w:hAnsi="ＭＳ 明朝" w:hint="eastAsia"/>
          <w:color w:val="000000"/>
          <w:szCs w:val="21"/>
        </w:rPr>
        <w:t>1</w:t>
      </w:r>
      <w:r w:rsidR="00631CA8">
        <w:rPr>
          <w:rFonts w:ascii="ＭＳ 明朝" w:hAnsi="ＭＳ 明朝" w:hint="eastAsia"/>
          <w:color w:val="000000"/>
          <w:szCs w:val="21"/>
        </w:rPr>
        <w:t>8</w:t>
      </w:r>
      <w:r w:rsidRPr="00AB0ABB">
        <w:rPr>
          <w:rFonts w:ascii="ＭＳ 明朝" w:hAnsi="ＭＳ 明朝" w:hint="eastAsia"/>
          <w:color w:val="000000"/>
          <w:szCs w:val="21"/>
        </w:rPr>
        <w:t>日（</w:t>
      </w:r>
      <w:r w:rsidR="00631CA8">
        <w:rPr>
          <w:rFonts w:ascii="ＭＳ 明朝" w:hAnsi="ＭＳ 明朝" w:hint="eastAsia"/>
          <w:color w:val="000000"/>
          <w:szCs w:val="21"/>
        </w:rPr>
        <w:t>月</w:t>
      </w:r>
      <w:r w:rsidRPr="00AB0ABB">
        <w:rPr>
          <w:rFonts w:ascii="ＭＳ 明朝" w:hAnsi="ＭＳ 明朝" w:hint="eastAsia"/>
          <w:color w:val="000000"/>
          <w:szCs w:val="21"/>
        </w:rPr>
        <w:t>）</w:t>
      </w:r>
      <w:r w:rsidRPr="00AB0ABB">
        <w:rPr>
          <w:rFonts w:ascii="ＭＳ 明朝" w:hAnsi="ＭＳ 明朝"/>
          <w:color w:val="000000"/>
          <w:szCs w:val="21"/>
        </w:rPr>
        <w:t>（定員になり次第締め切ります</w:t>
      </w:r>
      <w:r w:rsidRPr="00AB0ABB">
        <w:rPr>
          <w:rFonts w:ascii="ＭＳ 明朝" w:hAnsi="ＭＳ 明朝" w:hint="eastAsia"/>
          <w:color w:val="000000"/>
          <w:szCs w:val="21"/>
        </w:rPr>
        <w:t>。</w:t>
      </w:r>
      <w:r w:rsidRPr="00AB0ABB">
        <w:rPr>
          <w:rFonts w:ascii="ＭＳ 明朝" w:hAnsi="ＭＳ 明朝"/>
          <w:color w:val="000000"/>
          <w:szCs w:val="21"/>
        </w:rPr>
        <w:t>）</w:t>
      </w:r>
    </w:p>
    <w:p w14:paraId="6D230FF5" w14:textId="67186303" w:rsidR="00432EFA" w:rsidRDefault="00310CC6" w:rsidP="004D694E">
      <w:pPr>
        <w:spacing w:line="252" w:lineRule="exact"/>
        <w:ind w:leftChars="5" w:left="682" w:hangingChars="296" w:hanging="671"/>
        <w:rPr>
          <w:rFonts w:ascii="ＭＳ 明朝" w:hAnsi="ＭＳ 明朝"/>
          <w:color w:val="000000"/>
          <w:szCs w:val="21"/>
        </w:rPr>
      </w:pPr>
      <w:r w:rsidRPr="00AB0ABB">
        <w:rPr>
          <w:rFonts w:ascii="ＭＳ 明朝" w:hAnsi="ＭＳ 明朝" w:hint="eastAsia"/>
          <w:color w:val="000000"/>
          <w:szCs w:val="21"/>
        </w:rPr>
        <w:t>（２）</w:t>
      </w:r>
      <w:r w:rsidR="00A75867">
        <w:rPr>
          <w:rFonts w:ascii="ＭＳ 明朝" w:hAnsi="ＭＳ 明朝" w:hint="eastAsia"/>
          <w:color w:val="000000"/>
          <w:szCs w:val="21"/>
        </w:rPr>
        <w:t>参加費支払方法（オンライン受講者）：</w:t>
      </w:r>
      <w:proofErr w:type="spellStart"/>
      <w:r w:rsidR="00A75867" w:rsidRPr="00A75867">
        <w:rPr>
          <w:rFonts w:ascii="ＭＳ 明朝" w:hAnsi="ＭＳ 明朝" w:hint="eastAsia"/>
          <w:color w:val="000000"/>
          <w:szCs w:val="21"/>
        </w:rPr>
        <w:t>Yahoo!JAPAN</w:t>
      </w:r>
      <w:proofErr w:type="spellEnd"/>
      <w:r w:rsidR="00A75867" w:rsidRPr="00A75867">
        <w:rPr>
          <w:rFonts w:ascii="ＭＳ 明朝" w:hAnsi="ＭＳ 明朝" w:hint="eastAsia"/>
          <w:color w:val="000000"/>
          <w:szCs w:val="21"/>
        </w:rPr>
        <w:t>が提供するチケットサイト（Pass Market）</w:t>
      </w:r>
      <w:r w:rsidR="00A75867">
        <w:rPr>
          <w:rFonts w:ascii="ＭＳ 明朝" w:hAnsi="ＭＳ 明朝" w:hint="eastAsia"/>
          <w:color w:val="000000"/>
          <w:szCs w:val="21"/>
        </w:rPr>
        <w:t>から</w:t>
      </w:r>
      <w:r w:rsidR="00A75867" w:rsidRPr="00A75867">
        <w:rPr>
          <w:rFonts w:ascii="ＭＳ 明朝" w:hAnsi="ＭＳ 明朝" w:hint="eastAsia"/>
          <w:color w:val="000000"/>
          <w:szCs w:val="21"/>
        </w:rPr>
        <w:t>支払</w:t>
      </w:r>
      <w:r w:rsidR="00A75867">
        <w:rPr>
          <w:rFonts w:ascii="ＭＳ 明朝" w:hAnsi="ＭＳ 明朝" w:hint="eastAsia"/>
          <w:color w:val="000000"/>
          <w:szCs w:val="21"/>
        </w:rPr>
        <w:t>っていただきます</w:t>
      </w:r>
      <w:r w:rsidR="00A75867" w:rsidRPr="00A75867">
        <w:rPr>
          <w:rFonts w:ascii="ＭＳ 明朝" w:hAnsi="ＭＳ 明朝" w:hint="eastAsia"/>
          <w:color w:val="000000"/>
          <w:szCs w:val="21"/>
        </w:rPr>
        <w:t>。</w:t>
      </w:r>
      <w:r w:rsidR="00A75867">
        <w:rPr>
          <w:rFonts w:ascii="ＭＳ 明朝" w:hAnsi="ＭＳ 明朝" w:hint="eastAsia"/>
          <w:color w:val="000000"/>
          <w:szCs w:val="21"/>
        </w:rPr>
        <w:t>（</w:t>
      </w:r>
      <w:r w:rsidR="00A75867" w:rsidRPr="00A75867">
        <w:rPr>
          <w:rFonts w:ascii="ＭＳ 明朝" w:hAnsi="ＭＳ 明朝" w:hint="eastAsia"/>
          <w:color w:val="000000"/>
          <w:szCs w:val="21"/>
        </w:rPr>
        <w:t>後日、</w:t>
      </w:r>
      <w:r w:rsidR="00A75867">
        <w:rPr>
          <w:rFonts w:ascii="ＭＳ 明朝" w:hAnsi="ＭＳ 明朝" w:hint="eastAsia"/>
          <w:color w:val="000000"/>
          <w:szCs w:val="21"/>
        </w:rPr>
        <w:t>申込時のメールアドレスに</w:t>
      </w:r>
      <w:r w:rsidR="00A75867" w:rsidRPr="00A75867">
        <w:rPr>
          <w:rFonts w:ascii="ＭＳ 明朝" w:hAnsi="ＭＳ 明朝" w:hint="eastAsia"/>
          <w:color w:val="000000"/>
          <w:szCs w:val="21"/>
        </w:rPr>
        <w:t>メールにてご案内</w:t>
      </w:r>
      <w:r w:rsidR="00A75867">
        <w:rPr>
          <w:rFonts w:ascii="ＭＳ 明朝" w:hAnsi="ＭＳ 明朝" w:hint="eastAsia"/>
          <w:color w:val="000000"/>
          <w:szCs w:val="21"/>
        </w:rPr>
        <w:t>します</w:t>
      </w:r>
      <w:r w:rsidR="00A75867" w:rsidRPr="00A75867">
        <w:rPr>
          <w:rFonts w:ascii="ＭＳ 明朝" w:hAnsi="ＭＳ 明朝" w:hint="eastAsia"/>
          <w:color w:val="000000"/>
          <w:szCs w:val="21"/>
        </w:rPr>
        <w:t>。）</w:t>
      </w:r>
    </w:p>
    <w:p w14:paraId="4251BC61" w14:textId="3A65C476" w:rsidR="00310CC6" w:rsidRPr="00AB0ABB" w:rsidRDefault="00432EFA" w:rsidP="004D694E">
      <w:pPr>
        <w:spacing w:line="252" w:lineRule="exact"/>
        <w:ind w:left="4" w:firstLineChars="3" w:firstLine="7"/>
        <w:rPr>
          <w:rFonts w:ascii="ＭＳ 明朝" w:hAnsi="ＭＳ 明朝"/>
          <w:color w:val="000000"/>
          <w:szCs w:val="21"/>
        </w:rPr>
      </w:pPr>
      <w:r>
        <w:rPr>
          <w:rFonts w:ascii="ＭＳ 明朝" w:hAnsi="ＭＳ 明朝" w:hint="eastAsia"/>
          <w:color w:val="000000"/>
          <w:szCs w:val="21"/>
        </w:rPr>
        <w:t>（３）</w:t>
      </w:r>
      <w:r w:rsidR="00A75867">
        <w:rPr>
          <w:rFonts w:ascii="ＭＳ 明朝" w:hAnsi="ＭＳ 明朝" w:hint="eastAsia"/>
          <w:color w:val="000000"/>
          <w:szCs w:val="21"/>
        </w:rPr>
        <w:t>申</w:t>
      </w:r>
      <w:r w:rsidR="00310CC6" w:rsidRPr="00AB0ABB">
        <w:rPr>
          <w:rFonts w:ascii="ＭＳ 明朝" w:hAnsi="ＭＳ 明朝" w:hint="eastAsia"/>
          <w:color w:val="000000"/>
          <w:szCs w:val="21"/>
        </w:rPr>
        <w:t>込先</w:t>
      </w:r>
      <w:r w:rsidR="00A75867">
        <w:rPr>
          <w:rFonts w:ascii="ＭＳ 明朝" w:hAnsi="ＭＳ 明朝" w:hint="eastAsia"/>
          <w:color w:val="000000"/>
          <w:szCs w:val="21"/>
        </w:rPr>
        <w:t>：</w:t>
      </w:r>
      <w:r w:rsidR="00310CC6" w:rsidRPr="00AB0ABB">
        <w:rPr>
          <w:rFonts w:ascii="ＭＳ 明朝" w:hAnsi="ＭＳ 明朝" w:hint="eastAsia"/>
          <w:color w:val="000000"/>
          <w:szCs w:val="21"/>
        </w:rPr>
        <w:t>公益社団法人 日本技術士会 中国本部事務局</w:t>
      </w:r>
      <w:r>
        <w:rPr>
          <w:rFonts w:ascii="ＭＳ 明朝" w:hAnsi="ＭＳ 明朝" w:hint="eastAsia"/>
          <w:color w:val="000000"/>
          <w:szCs w:val="21"/>
        </w:rPr>
        <w:t>（</w:t>
      </w:r>
      <w:r w:rsidR="00310CC6" w:rsidRPr="00AB0ABB">
        <w:rPr>
          <w:rFonts w:ascii="ＭＳ 明朝" w:hAnsi="ＭＳ 明朝" w:hint="eastAsia"/>
          <w:color w:val="000000"/>
          <w:szCs w:val="21"/>
        </w:rPr>
        <w:t>勝田</w:t>
      </w:r>
      <w:r>
        <w:rPr>
          <w:rFonts w:ascii="ＭＳ 明朝" w:hAnsi="ＭＳ 明朝" w:hint="eastAsia"/>
          <w:color w:val="000000"/>
          <w:szCs w:val="21"/>
        </w:rPr>
        <w:t>）</w:t>
      </w:r>
    </w:p>
    <w:p w14:paraId="4251BC62" w14:textId="77922B8C" w:rsidR="00310CC6" w:rsidRPr="00A75867" w:rsidRDefault="00A75867" w:rsidP="004D694E">
      <w:pPr>
        <w:spacing w:line="252" w:lineRule="exact"/>
        <w:ind w:left="4" w:firstLineChars="3" w:firstLine="7"/>
        <w:rPr>
          <w:rFonts w:ascii="ＭＳ 明朝" w:hAnsi="ＭＳ 明朝"/>
          <w:color w:val="000000"/>
          <w:szCs w:val="21"/>
        </w:rPr>
      </w:pPr>
      <w:r>
        <w:rPr>
          <w:rFonts w:ascii="ＭＳ 明朝" w:hAnsi="ＭＳ 明朝" w:hint="eastAsia"/>
          <w:color w:val="000000"/>
          <w:szCs w:val="21"/>
        </w:rPr>
        <w:t xml:space="preserve">　　　　　　　　　</w:t>
      </w:r>
      <w:r w:rsidR="00310CC6" w:rsidRPr="00A75867">
        <w:rPr>
          <w:rFonts w:ascii="ＭＳ 明朝" w:hAnsi="ＭＳ 明朝" w:hint="eastAsia"/>
          <w:color w:val="000000"/>
          <w:szCs w:val="21"/>
        </w:rPr>
        <w:t>〒730-0017 広島市中区鉄砲町1番20号 第3ウエノヤビル6階</w:t>
      </w:r>
    </w:p>
    <w:p w14:paraId="4251BC63" w14:textId="4F976828" w:rsidR="00310CC6" w:rsidRPr="00A75867" w:rsidRDefault="00A75867" w:rsidP="004D694E">
      <w:pPr>
        <w:spacing w:line="252" w:lineRule="exact"/>
        <w:ind w:left="4" w:firstLineChars="3" w:firstLine="7"/>
        <w:rPr>
          <w:rFonts w:ascii="ＭＳ 明朝" w:hAnsi="ＭＳ 明朝"/>
          <w:color w:val="000000"/>
          <w:szCs w:val="21"/>
        </w:rPr>
      </w:pPr>
      <w:r>
        <w:rPr>
          <w:rFonts w:ascii="ＭＳ 明朝" w:hAnsi="ＭＳ 明朝" w:hint="eastAsia"/>
          <w:color w:val="000000"/>
          <w:szCs w:val="21"/>
        </w:rPr>
        <w:t xml:space="preserve">　　　　　　　　　</w:t>
      </w:r>
      <w:r w:rsidR="00310CC6" w:rsidRPr="00A75867">
        <w:rPr>
          <w:rFonts w:ascii="ＭＳ 明朝" w:hAnsi="ＭＳ 明朝" w:hint="eastAsia"/>
          <w:color w:val="000000"/>
          <w:szCs w:val="21"/>
        </w:rPr>
        <w:t>TEL：082-511-0305</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FAX</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082-511-0309</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E-mail</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ipej-hiro@rapid.ocn.ne.jp</w:t>
      </w:r>
    </w:p>
    <w:p w14:paraId="4251BC65" w14:textId="14520A71" w:rsidR="001A5DDA" w:rsidRDefault="000F4FDB" w:rsidP="004D694E">
      <w:pPr>
        <w:spacing w:line="252" w:lineRule="exact"/>
        <w:ind w:firstLine="2"/>
        <w:outlineLvl w:val="0"/>
        <w:rPr>
          <w:rFonts w:ascii="ＭＳ 明朝" w:hAnsi="ＭＳ 明朝" w:cs="ＭＳ ゴシック"/>
          <w:color w:val="000000"/>
          <w:kern w:val="0"/>
          <w:szCs w:val="21"/>
          <w:lang w:val="fr-FR"/>
        </w:rPr>
      </w:pPr>
      <w:r>
        <w:rPr>
          <w:rFonts w:ascii="ＭＳ 明朝" w:hAnsi="ＭＳ 明朝" w:cs="ＭＳ ゴシック"/>
          <w:color w:val="000000"/>
          <w:kern w:val="0"/>
          <w:szCs w:val="21"/>
          <w:lang w:val="fr-FR"/>
        </w:rPr>
        <w:br w:type="page"/>
      </w:r>
    </w:p>
    <w:p w14:paraId="4251BC66" w14:textId="77777777" w:rsidR="00DF15BC" w:rsidRDefault="00DF15BC" w:rsidP="001A5DDA">
      <w:pPr>
        <w:jc w:val="left"/>
        <w:rPr>
          <w:rFonts w:ascii="ＭＳ 明朝" w:hAnsi="ＭＳ 明朝" w:cs="ＭＳ ゴシック"/>
          <w:color w:val="000000"/>
          <w:kern w:val="0"/>
          <w:szCs w:val="21"/>
          <w:lang w:val="fr-FR"/>
        </w:rPr>
      </w:pPr>
    </w:p>
    <w:p w14:paraId="4251BC67" w14:textId="77777777" w:rsidR="00325FF4" w:rsidRPr="006B741A" w:rsidRDefault="001A5DDA" w:rsidP="001A5DDA">
      <w:pPr>
        <w:jc w:val="center"/>
        <w:rPr>
          <w:rFonts w:ascii="ＭＳ ゴシック" w:eastAsia="ＭＳ ゴシック" w:hAnsi="ＭＳ ゴシック" w:cs="ＭＳ ゴシック"/>
          <w:color w:val="000000"/>
          <w:kern w:val="0"/>
          <w:sz w:val="28"/>
          <w:szCs w:val="28"/>
          <w:lang w:val="fr-FR"/>
        </w:rPr>
      </w:pPr>
      <w:r w:rsidRPr="006B741A">
        <w:rPr>
          <w:rFonts w:ascii="ＭＳ ゴシック" w:eastAsia="ＭＳ ゴシック" w:hAnsi="ＭＳ ゴシック" w:cs="ＭＳ ゴシック" w:hint="eastAsia"/>
          <w:color w:val="000000"/>
          <w:kern w:val="0"/>
          <w:sz w:val="28"/>
          <w:szCs w:val="28"/>
          <w:lang w:val="fr-FR"/>
        </w:rPr>
        <w:t xml:space="preserve">～　参　考　</w:t>
      </w:r>
      <w:r w:rsidR="008E37BA" w:rsidRPr="006B741A">
        <w:rPr>
          <w:rFonts w:ascii="ＭＳ ゴシック" w:eastAsia="ＭＳ ゴシック" w:hAnsi="ＭＳ ゴシック" w:cs="ＭＳ ゴシック" w:hint="eastAsia"/>
          <w:color w:val="000000"/>
          <w:kern w:val="0"/>
          <w:sz w:val="28"/>
          <w:szCs w:val="28"/>
          <w:lang w:val="fr-FR"/>
        </w:rPr>
        <w:t>（講演概要）</w:t>
      </w:r>
      <w:r w:rsidRPr="006B741A">
        <w:rPr>
          <w:rFonts w:ascii="ＭＳ ゴシック" w:eastAsia="ＭＳ ゴシック" w:hAnsi="ＭＳ ゴシック" w:cs="ＭＳ ゴシック" w:hint="eastAsia"/>
          <w:color w:val="000000"/>
          <w:kern w:val="0"/>
          <w:sz w:val="28"/>
          <w:szCs w:val="28"/>
          <w:lang w:val="fr-FR"/>
        </w:rPr>
        <w:t>～</w:t>
      </w:r>
    </w:p>
    <w:p w14:paraId="4251BC68" w14:textId="77777777" w:rsidR="001A5DDA" w:rsidRPr="00C534CB" w:rsidRDefault="001A5DDA" w:rsidP="001A5DDA">
      <w:pPr>
        <w:jc w:val="left"/>
        <w:rPr>
          <w:rFonts w:asciiTheme="minorEastAsia" w:eastAsiaTheme="minorEastAsia" w:hAnsiTheme="minorEastAsia" w:cs="ＭＳ ゴシック"/>
          <w:color w:val="000000"/>
          <w:kern w:val="0"/>
          <w:sz w:val="24"/>
          <w:szCs w:val="24"/>
          <w:lang w:val="fr-FR"/>
        </w:rPr>
      </w:pPr>
    </w:p>
    <w:p w14:paraId="4251BC74" w14:textId="2847CBB1" w:rsidR="00632D29" w:rsidRDefault="00BA0BD2" w:rsidP="00DF15BC">
      <w:pPr>
        <w:ind w:left="1024" w:hangingChars="399" w:hanging="1024"/>
        <w:jc w:val="left"/>
        <w:rPr>
          <w:rFonts w:asciiTheme="minorEastAsia" w:eastAsiaTheme="minorEastAsia" w:hAnsiTheme="minorEastAsia"/>
          <w:sz w:val="24"/>
          <w:szCs w:val="24"/>
          <w:lang w:val="fr-FR"/>
        </w:rPr>
      </w:pPr>
      <w:r>
        <w:rPr>
          <w:rFonts w:asciiTheme="minorEastAsia" w:eastAsiaTheme="minorEastAsia" w:hAnsiTheme="minorEastAsia" w:hint="eastAsia"/>
          <w:sz w:val="24"/>
          <w:szCs w:val="24"/>
          <w:lang w:val="fr-FR"/>
        </w:rPr>
        <w:t>講演テーマ：風力発電</w:t>
      </w:r>
    </w:p>
    <w:p w14:paraId="5629A41F" w14:textId="4DD9F0C2" w:rsidR="00BA0BD2" w:rsidRDefault="00BA0BD2" w:rsidP="00DF15BC">
      <w:pPr>
        <w:ind w:left="1024" w:hangingChars="399" w:hanging="1024"/>
        <w:jc w:val="left"/>
        <w:rPr>
          <w:rFonts w:asciiTheme="minorEastAsia" w:eastAsiaTheme="minorEastAsia" w:hAnsiTheme="minorEastAsia"/>
          <w:sz w:val="24"/>
          <w:szCs w:val="24"/>
          <w:lang w:val="fr-FR"/>
        </w:rPr>
      </w:pPr>
    </w:p>
    <w:p w14:paraId="3CF63112" w14:textId="77777777" w:rsidR="00BA0BD2" w:rsidRDefault="00BA0BD2" w:rsidP="00DF15BC">
      <w:pPr>
        <w:ind w:left="1024" w:hangingChars="399" w:hanging="1024"/>
        <w:jc w:val="left"/>
        <w:rPr>
          <w:rFonts w:asciiTheme="minorEastAsia" w:eastAsiaTheme="minorEastAsia" w:hAnsiTheme="minorEastAsia"/>
          <w:sz w:val="24"/>
          <w:szCs w:val="24"/>
          <w:lang w:val="fr-FR"/>
        </w:rPr>
      </w:pPr>
    </w:p>
    <w:p w14:paraId="6398FF62" w14:textId="04701C8C" w:rsidR="00BA0BD2" w:rsidRPr="00C534CB" w:rsidRDefault="00BA0BD2" w:rsidP="00DF15BC">
      <w:pPr>
        <w:ind w:left="1024" w:hangingChars="399" w:hanging="1024"/>
        <w:jc w:val="left"/>
        <w:rPr>
          <w:rFonts w:asciiTheme="minorEastAsia" w:eastAsiaTheme="minorEastAsia" w:hAnsiTheme="minorEastAsia"/>
          <w:sz w:val="24"/>
          <w:szCs w:val="24"/>
          <w:lang w:val="fr-FR"/>
        </w:rPr>
      </w:pPr>
      <w:r>
        <w:rPr>
          <w:rFonts w:asciiTheme="minorEastAsia" w:eastAsiaTheme="minorEastAsia" w:hAnsiTheme="minorEastAsia" w:hint="eastAsia"/>
          <w:sz w:val="24"/>
          <w:szCs w:val="24"/>
          <w:lang w:val="fr-FR"/>
        </w:rPr>
        <w:t>《講演１》</w:t>
      </w:r>
    </w:p>
    <w:p w14:paraId="4DFB2B66" w14:textId="66A4F2F8" w:rsidR="00C534CB" w:rsidRPr="00C534CB" w:rsidRDefault="00C534CB" w:rsidP="00A75867">
      <w:pPr>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sidRPr="00C534CB">
        <w:rPr>
          <w:rFonts w:asciiTheme="minorEastAsia" w:eastAsiaTheme="minorEastAsia" w:hAnsiTheme="minorEastAsia" w:hint="eastAsia"/>
          <w:bCs/>
          <w:sz w:val="24"/>
          <w:szCs w:val="24"/>
        </w:rPr>
        <w:t>題　目：</w:t>
      </w:r>
      <w:r w:rsidR="00A75867" w:rsidRPr="00A75867">
        <w:rPr>
          <w:rFonts w:asciiTheme="minorEastAsia" w:eastAsiaTheme="minorEastAsia" w:hAnsiTheme="minorEastAsia" w:hint="eastAsia"/>
          <w:bCs/>
          <w:sz w:val="24"/>
          <w:szCs w:val="24"/>
        </w:rPr>
        <w:t>再エネの本命；洋上風力発電 脱炭素＋地域経済・雇用創出</w:t>
      </w:r>
    </w:p>
    <w:p w14:paraId="37BCB95A" w14:textId="644CBE17" w:rsidR="00C534CB" w:rsidRPr="00C534CB" w:rsidRDefault="00C534CB" w:rsidP="00C534CB">
      <w:pPr>
        <w:ind w:left="1024" w:hangingChars="399" w:hanging="1024"/>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hint="eastAsia"/>
          <w:sz w:val="24"/>
          <w:szCs w:val="24"/>
          <w:lang w:val="fr-FR"/>
        </w:rPr>
        <w:t xml:space="preserve">　</w:t>
      </w:r>
      <w:r w:rsidRPr="00C534CB">
        <w:rPr>
          <w:rFonts w:asciiTheme="minorEastAsia" w:eastAsiaTheme="minorEastAsia" w:hAnsiTheme="minorEastAsia" w:hint="eastAsia"/>
          <w:bCs/>
          <w:sz w:val="24"/>
          <w:szCs w:val="24"/>
        </w:rPr>
        <w:t>講　師</w:t>
      </w:r>
      <w:r w:rsidRPr="00C534CB">
        <w:rPr>
          <w:rFonts w:asciiTheme="minorEastAsia" w:eastAsiaTheme="minorEastAsia" w:hAnsiTheme="minorEastAsia" w:hint="eastAsia"/>
          <w:bCs/>
          <w:sz w:val="24"/>
          <w:szCs w:val="24"/>
          <w:lang w:val="fr-FR"/>
        </w:rPr>
        <w:t>:</w:t>
      </w:r>
      <w:r w:rsidR="007B5008">
        <w:rPr>
          <w:rFonts w:asciiTheme="minorEastAsia" w:eastAsiaTheme="minorEastAsia" w:hAnsiTheme="minorEastAsia" w:hint="eastAsia"/>
          <w:bCs/>
          <w:sz w:val="24"/>
          <w:szCs w:val="24"/>
          <w:lang w:val="fr-FR"/>
        </w:rPr>
        <w:t xml:space="preserve"> </w:t>
      </w:r>
      <w:r w:rsidR="00BA0BD2" w:rsidRPr="00BA0BD2">
        <w:rPr>
          <w:rFonts w:asciiTheme="minorEastAsia" w:eastAsiaTheme="minorEastAsia" w:hAnsiTheme="minorEastAsia" w:hint="eastAsia"/>
          <w:sz w:val="24"/>
          <w:szCs w:val="24"/>
        </w:rPr>
        <w:t>岩本 晃一 氏（</w:t>
      </w:r>
      <w:r w:rsidR="00310BA1" w:rsidRPr="00310BA1">
        <w:rPr>
          <w:rFonts w:asciiTheme="minorEastAsia" w:eastAsiaTheme="minorEastAsia" w:hAnsiTheme="minorEastAsia" w:hint="eastAsia"/>
          <w:sz w:val="24"/>
          <w:szCs w:val="24"/>
        </w:rPr>
        <w:t>独立行政法人経済産業研究所RIETIリサーチアソシエイト</w:t>
      </w:r>
      <w:r w:rsidR="005038AF" w:rsidRPr="00A921AE">
        <w:rPr>
          <w:rFonts w:asciiTheme="minorEastAsia" w:eastAsiaTheme="minorEastAsia" w:hAnsiTheme="minorEastAsia" w:hint="eastAsia"/>
          <w:sz w:val="24"/>
          <w:szCs w:val="24"/>
        </w:rPr>
        <w:t>，立命館アジア太平洋大学次世代事業構想センター</w:t>
      </w:r>
      <w:r w:rsidR="005038AF" w:rsidRPr="00A921AE">
        <w:rPr>
          <w:rFonts w:asciiTheme="minorEastAsia" w:eastAsiaTheme="minorEastAsia" w:hAnsiTheme="minorEastAsia"/>
          <w:sz w:val="24"/>
          <w:szCs w:val="24"/>
        </w:rPr>
        <w:t>APU-NEXT客員メンバー，福岡県洋上風力産業振興協議会マネジャー，香川県かがわイノベーション推進アドバイザー，㈱グローカル企画調査部長，呉観光協会理事</w:t>
      </w:r>
      <w:r w:rsidR="00BA0BD2" w:rsidRPr="00BA0BD2">
        <w:rPr>
          <w:rFonts w:asciiTheme="minorEastAsia" w:eastAsiaTheme="minorEastAsia" w:hAnsiTheme="minorEastAsia" w:hint="eastAsia"/>
          <w:sz w:val="24"/>
          <w:szCs w:val="24"/>
        </w:rPr>
        <w:t>）</w:t>
      </w:r>
    </w:p>
    <w:p w14:paraId="6C4635C5" w14:textId="53E523F3" w:rsidR="00310BA1" w:rsidRPr="00602999" w:rsidRDefault="00C534CB" w:rsidP="00310BA1">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要　旨：</w:t>
      </w:r>
      <w:r w:rsidR="00310BA1">
        <w:rPr>
          <w:rFonts w:asciiTheme="minorEastAsia" w:eastAsiaTheme="minorEastAsia" w:hAnsiTheme="minorEastAsia" w:cs="ＭＳ ゴシック" w:hint="eastAsia"/>
          <w:color w:val="000000"/>
          <w:kern w:val="0"/>
          <w:sz w:val="24"/>
          <w:szCs w:val="24"/>
          <w:lang w:val="fr-FR"/>
        </w:rPr>
        <w:t>脱炭素に向けた取組みの中、</w:t>
      </w:r>
      <w:r w:rsidR="00310BA1" w:rsidRPr="00602999">
        <w:rPr>
          <w:rFonts w:asciiTheme="minorEastAsia" w:eastAsiaTheme="minorEastAsia" w:hAnsiTheme="minorEastAsia" w:cs="ＭＳ ゴシック" w:hint="eastAsia"/>
          <w:color w:val="000000"/>
          <w:kern w:val="0"/>
          <w:sz w:val="24"/>
          <w:szCs w:val="24"/>
          <w:lang w:val="fr-FR"/>
        </w:rPr>
        <w:t>洋上風力の産業競争力強化に向けた官民協議会</w:t>
      </w:r>
      <w:r w:rsidR="00310BA1">
        <w:rPr>
          <w:rFonts w:asciiTheme="minorEastAsia" w:eastAsiaTheme="minorEastAsia" w:hAnsiTheme="minorEastAsia" w:cs="ＭＳ ゴシック" w:hint="eastAsia"/>
          <w:color w:val="000000"/>
          <w:kern w:val="0"/>
          <w:sz w:val="24"/>
          <w:szCs w:val="24"/>
          <w:lang w:val="fr-FR"/>
        </w:rPr>
        <w:t>では、2030年までに1,000万kW、2040年までに3,000万～4,000万kWまで洋上風力導入量を増やすといった非常にチャレンジングな目標を掲げ、国は、再エネ海域法、グリーンイベーション基金、海底直流ケーブルなど次々と対策を講じている。</w:t>
      </w:r>
    </w:p>
    <w:p w14:paraId="5C89C5B8" w14:textId="3FFDFB9D" w:rsidR="00310BA1" w:rsidRDefault="00FB0C3E" w:rsidP="00310BA1">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Pr>
          <w:rFonts w:asciiTheme="minorEastAsia" w:eastAsiaTheme="minorEastAsia" w:hAnsiTheme="minorEastAsia" w:cs="ＭＳ ゴシック" w:hint="eastAsia"/>
          <w:color w:val="000000"/>
          <w:kern w:val="0"/>
          <w:sz w:val="24"/>
          <w:szCs w:val="24"/>
          <w:lang w:val="fr-FR"/>
        </w:rPr>
        <w:t xml:space="preserve">　　　　講師は、</w:t>
      </w:r>
      <w:r w:rsidRPr="00FB0C3E">
        <w:rPr>
          <w:rFonts w:asciiTheme="minorEastAsia" w:eastAsiaTheme="minorEastAsia" w:hAnsiTheme="minorEastAsia" w:cs="ＭＳ ゴシック" w:hint="eastAsia"/>
          <w:color w:val="000000"/>
          <w:kern w:val="0"/>
          <w:sz w:val="24"/>
          <w:szCs w:val="24"/>
          <w:lang w:val="fr-FR"/>
        </w:rPr>
        <w:t>「洋上風力発電－次世代エネルギーの切り札－」の著者であり、</w:t>
      </w:r>
      <w:r>
        <w:rPr>
          <w:rFonts w:asciiTheme="minorEastAsia" w:eastAsiaTheme="minorEastAsia" w:hAnsiTheme="minorEastAsia" w:cs="ＭＳ ゴシック" w:hint="eastAsia"/>
          <w:color w:val="000000"/>
          <w:kern w:val="0"/>
          <w:sz w:val="24"/>
          <w:szCs w:val="24"/>
          <w:lang w:val="fr-FR"/>
        </w:rPr>
        <w:t>北九州響灘洋上風力プロジェクトを当初より北九州市と取り組まれ</w:t>
      </w:r>
      <w:r w:rsidR="005D0AE8">
        <w:rPr>
          <w:rFonts w:asciiTheme="minorEastAsia" w:eastAsiaTheme="minorEastAsia" w:hAnsiTheme="minorEastAsia" w:cs="ＭＳ ゴシック" w:hint="eastAsia"/>
          <w:color w:val="000000"/>
          <w:kern w:val="0"/>
          <w:sz w:val="24"/>
          <w:szCs w:val="24"/>
          <w:lang w:val="fr-FR"/>
        </w:rPr>
        <w:t>るなど、洋上風力に深く携わられて</w:t>
      </w:r>
      <w:r>
        <w:rPr>
          <w:rFonts w:asciiTheme="minorEastAsia" w:eastAsiaTheme="minorEastAsia" w:hAnsiTheme="minorEastAsia" w:cs="ＭＳ ゴシック" w:hint="eastAsia"/>
          <w:color w:val="000000"/>
          <w:kern w:val="0"/>
          <w:sz w:val="24"/>
          <w:szCs w:val="24"/>
          <w:lang w:val="fr-FR"/>
        </w:rPr>
        <w:t>きた。そこで、</w:t>
      </w:r>
      <w:r w:rsidRPr="00222D17">
        <w:rPr>
          <w:rFonts w:asciiTheme="minorEastAsia" w:eastAsiaTheme="minorEastAsia" w:hAnsiTheme="minorEastAsia" w:cs="ＭＳ ゴシック" w:hint="eastAsia"/>
          <w:color w:val="000000"/>
          <w:kern w:val="0"/>
          <w:sz w:val="24"/>
          <w:szCs w:val="24"/>
          <w:lang w:val="fr-FR"/>
        </w:rPr>
        <w:t>欧米各国の調査結果</w:t>
      </w:r>
      <w:r>
        <w:rPr>
          <w:rFonts w:asciiTheme="minorEastAsia" w:eastAsiaTheme="minorEastAsia" w:hAnsiTheme="minorEastAsia" w:cs="ＭＳ ゴシック" w:hint="eastAsia"/>
          <w:color w:val="000000"/>
          <w:kern w:val="0"/>
          <w:sz w:val="24"/>
          <w:szCs w:val="24"/>
          <w:lang w:val="fr-FR"/>
        </w:rPr>
        <w:t>などをもとに</w:t>
      </w:r>
      <w:r w:rsidRPr="00222D17">
        <w:rPr>
          <w:rFonts w:asciiTheme="minorEastAsia" w:eastAsiaTheme="minorEastAsia" w:hAnsiTheme="minorEastAsia" w:cs="ＭＳ ゴシック" w:hint="eastAsia"/>
          <w:color w:val="000000"/>
          <w:kern w:val="0"/>
          <w:sz w:val="24"/>
          <w:szCs w:val="24"/>
          <w:lang w:val="fr-FR"/>
        </w:rPr>
        <w:t>、</w:t>
      </w:r>
      <w:r>
        <w:rPr>
          <w:rFonts w:asciiTheme="minorEastAsia" w:eastAsiaTheme="minorEastAsia" w:hAnsiTheme="minorEastAsia" w:cs="ＭＳ ゴシック" w:hint="eastAsia"/>
          <w:color w:val="000000"/>
          <w:kern w:val="0"/>
          <w:sz w:val="24"/>
          <w:szCs w:val="24"/>
          <w:lang w:val="fr-FR"/>
        </w:rPr>
        <w:t>洋上風力発電の</w:t>
      </w:r>
      <w:r w:rsidRPr="00222D17">
        <w:rPr>
          <w:rFonts w:asciiTheme="minorEastAsia" w:eastAsiaTheme="minorEastAsia" w:hAnsiTheme="minorEastAsia" w:cs="ＭＳ ゴシック" w:hint="eastAsia"/>
          <w:color w:val="000000"/>
          <w:kern w:val="0"/>
          <w:sz w:val="24"/>
          <w:szCs w:val="24"/>
          <w:lang w:val="fr-FR"/>
        </w:rPr>
        <w:t>世界的潮流</w:t>
      </w:r>
      <w:r>
        <w:rPr>
          <w:rFonts w:asciiTheme="minorEastAsia" w:eastAsiaTheme="minorEastAsia" w:hAnsiTheme="minorEastAsia" w:cs="ＭＳ ゴシック" w:hint="eastAsia"/>
          <w:color w:val="000000"/>
          <w:kern w:val="0"/>
          <w:sz w:val="24"/>
          <w:szCs w:val="24"/>
          <w:lang w:val="fr-FR"/>
        </w:rPr>
        <w:t>と我が国の</w:t>
      </w:r>
      <w:r w:rsidRPr="00222D17">
        <w:rPr>
          <w:rFonts w:asciiTheme="minorEastAsia" w:eastAsiaTheme="minorEastAsia" w:hAnsiTheme="minorEastAsia" w:cs="ＭＳ ゴシック" w:hint="eastAsia"/>
          <w:color w:val="000000"/>
          <w:kern w:val="0"/>
          <w:sz w:val="24"/>
          <w:szCs w:val="24"/>
          <w:lang w:val="fr-FR"/>
        </w:rPr>
        <w:t>課題</w:t>
      </w:r>
      <w:r>
        <w:rPr>
          <w:rFonts w:asciiTheme="minorEastAsia" w:eastAsiaTheme="minorEastAsia" w:hAnsiTheme="minorEastAsia" w:cs="ＭＳ ゴシック" w:hint="eastAsia"/>
          <w:color w:val="000000"/>
          <w:kern w:val="0"/>
          <w:sz w:val="24"/>
          <w:szCs w:val="24"/>
          <w:lang w:val="fr-FR"/>
        </w:rPr>
        <w:t>及び</w:t>
      </w:r>
      <w:r w:rsidRPr="00222D17">
        <w:rPr>
          <w:rFonts w:asciiTheme="minorEastAsia" w:eastAsiaTheme="minorEastAsia" w:hAnsiTheme="minorEastAsia" w:cs="ＭＳ ゴシック" w:hint="eastAsia"/>
          <w:color w:val="000000"/>
          <w:kern w:val="0"/>
          <w:sz w:val="24"/>
          <w:szCs w:val="24"/>
          <w:lang w:val="fr-FR"/>
        </w:rPr>
        <w:t>解決方法</w:t>
      </w:r>
      <w:r>
        <w:rPr>
          <w:rFonts w:asciiTheme="minorEastAsia" w:eastAsiaTheme="minorEastAsia" w:hAnsiTheme="minorEastAsia" w:cs="ＭＳ ゴシック" w:hint="eastAsia"/>
          <w:color w:val="000000"/>
          <w:kern w:val="0"/>
          <w:sz w:val="24"/>
          <w:szCs w:val="24"/>
          <w:lang w:val="fr-FR"/>
        </w:rPr>
        <w:t>、地域経済・雇用創出のための産業拠点形成などについてご講演いただく予定である。</w:t>
      </w:r>
    </w:p>
    <w:p w14:paraId="717E8952" w14:textId="1C43CD06" w:rsidR="00222D17" w:rsidRDefault="00222D17" w:rsidP="00310BA1">
      <w:pPr>
        <w:ind w:leftChars="1" w:left="1021" w:hangingChars="397" w:hanging="1019"/>
        <w:jc w:val="left"/>
        <w:rPr>
          <w:rFonts w:asciiTheme="minorEastAsia" w:eastAsiaTheme="minorEastAsia" w:hAnsiTheme="minorEastAsia" w:cs="ＭＳ ゴシック"/>
          <w:color w:val="000000"/>
          <w:kern w:val="0"/>
          <w:sz w:val="24"/>
          <w:szCs w:val="24"/>
          <w:lang w:val="fr-FR"/>
        </w:rPr>
      </w:pPr>
    </w:p>
    <w:p w14:paraId="71A5E43B" w14:textId="77777777" w:rsidR="00222D17" w:rsidRPr="005D0AE8" w:rsidRDefault="00222D17" w:rsidP="00C534CB">
      <w:pPr>
        <w:ind w:leftChars="1" w:left="1021" w:hangingChars="397" w:hanging="1019"/>
        <w:jc w:val="left"/>
        <w:rPr>
          <w:rFonts w:asciiTheme="minorEastAsia" w:eastAsiaTheme="minorEastAsia" w:hAnsiTheme="minorEastAsia" w:cs="ＭＳ ゴシック"/>
          <w:color w:val="000000"/>
          <w:kern w:val="0"/>
          <w:sz w:val="24"/>
          <w:szCs w:val="24"/>
          <w:lang w:val="fr-FR"/>
        </w:rPr>
      </w:pPr>
    </w:p>
    <w:p w14:paraId="6D98292F" w14:textId="77777777" w:rsidR="00BA0BD2" w:rsidRPr="00C534CB" w:rsidRDefault="00BA0BD2" w:rsidP="001A5DDA">
      <w:pPr>
        <w:jc w:val="left"/>
        <w:rPr>
          <w:rFonts w:asciiTheme="minorEastAsia" w:eastAsiaTheme="minorEastAsia" w:hAnsiTheme="minorEastAsia" w:cs="ＭＳ 明朝"/>
          <w:kern w:val="0"/>
          <w:sz w:val="24"/>
          <w:szCs w:val="24"/>
          <w:lang w:val="fr-FR"/>
        </w:rPr>
      </w:pPr>
    </w:p>
    <w:p w14:paraId="41546BBE" w14:textId="05D8163E" w:rsidR="00BA0BD2" w:rsidRPr="00C534CB" w:rsidRDefault="00BA0BD2" w:rsidP="00BA0BD2">
      <w:pPr>
        <w:ind w:left="1024" w:hangingChars="399" w:hanging="1024"/>
        <w:jc w:val="left"/>
        <w:rPr>
          <w:rFonts w:asciiTheme="minorEastAsia" w:eastAsiaTheme="minorEastAsia" w:hAnsiTheme="minorEastAsia"/>
          <w:sz w:val="24"/>
          <w:szCs w:val="24"/>
          <w:lang w:val="fr-FR"/>
        </w:rPr>
      </w:pPr>
      <w:r>
        <w:rPr>
          <w:rFonts w:asciiTheme="minorEastAsia" w:eastAsiaTheme="minorEastAsia" w:hAnsiTheme="minorEastAsia" w:hint="eastAsia"/>
          <w:sz w:val="24"/>
          <w:szCs w:val="24"/>
          <w:lang w:val="fr-FR"/>
        </w:rPr>
        <w:t>《講演２》</w:t>
      </w:r>
    </w:p>
    <w:p w14:paraId="5EB6220D" w14:textId="19E4FAAB" w:rsidR="00BA0BD2" w:rsidRPr="00C534CB" w:rsidRDefault="00BA0BD2" w:rsidP="00BA0BD2">
      <w:pPr>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sidRPr="00C534CB">
        <w:rPr>
          <w:rFonts w:asciiTheme="minorEastAsia" w:eastAsiaTheme="minorEastAsia" w:hAnsiTheme="minorEastAsia" w:hint="eastAsia"/>
          <w:bCs/>
          <w:sz w:val="24"/>
          <w:szCs w:val="24"/>
        </w:rPr>
        <w:t>題　目：</w:t>
      </w:r>
      <w:r w:rsidRPr="00BA0BD2">
        <w:rPr>
          <w:rFonts w:asciiTheme="minorEastAsia" w:eastAsiaTheme="minorEastAsia" w:hAnsiTheme="minorEastAsia" w:hint="eastAsia"/>
          <w:bCs/>
          <w:sz w:val="24"/>
          <w:szCs w:val="24"/>
        </w:rPr>
        <w:t>風力発電の特徴と電力系統接続時の課題と解決方法</w:t>
      </w:r>
    </w:p>
    <w:p w14:paraId="0C453840" w14:textId="4A191DEF" w:rsidR="00BA0BD2" w:rsidRPr="00C534CB" w:rsidRDefault="00BA0BD2" w:rsidP="00BA0BD2">
      <w:pPr>
        <w:ind w:left="1024" w:hangingChars="399" w:hanging="1024"/>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hint="eastAsia"/>
          <w:sz w:val="24"/>
          <w:szCs w:val="24"/>
          <w:lang w:val="fr-FR"/>
        </w:rPr>
        <w:t xml:space="preserve">　</w:t>
      </w:r>
      <w:r w:rsidRPr="00C534CB">
        <w:rPr>
          <w:rFonts w:asciiTheme="minorEastAsia" w:eastAsiaTheme="minorEastAsia" w:hAnsiTheme="minorEastAsia" w:hint="eastAsia"/>
          <w:bCs/>
          <w:sz w:val="24"/>
          <w:szCs w:val="24"/>
        </w:rPr>
        <w:t>講　師</w:t>
      </w:r>
      <w:r w:rsidRPr="00C534CB">
        <w:rPr>
          <w:rFonts w:asciiTheme="minorEastAsia" w:eastAsiaTheme="minorEastAsia" w:hAnsiTheme="minorEastAsia" w:hint="eastAsia"/>
          <w:bCs/>
          <w:sz w:val="24"/>
          <w:szCs w:val="24"/>
          <w:lang w:val="fr-FR"/>
        </w:rPr>
        <w:t>:</w:t>
      </w:r>
      <w:r>
        <w:rPr>
          <w:rFonts w:asciiTheme="minorEastAsia" w:eastAsiaTheme="minorEastAsia" w:hAnsiTheme="minorEastAsia" w:hint="eastAsia"/>
          <w:bCs/>
          <w:sz w:val="24"/>
          <w:szCs w:val="24"/>
          <w:lang w:val="fr-FR"/>
        </w:rPr>
        <w:t xml:space="preserve"> </w:t>
      </w:r>
      <w:r w:rsidRPr="00BA0BD2">
        <w:rPr>
          <w:rFonts w:asciiTheme="minorEastAsia" w:eastAsiaTheme="minorEastAsia" w:hAnsiTheme="minorEastAsia" w:hint="eastAsia"/>
          <w:sz w:val="24"/>
          <w:szCs w:val="24"/>
        </w:rPr>
        <w:t>佐藤</w:t>
      </w:r>
      <w:r w:rsidRPr="00BA0BD2">
        <w:rPr>
          <w:rFonts w:asciiTheme="minorEastAsia" w:eastAsiaTheme="minorEastAsia" w:hAnsiTheme="minorEastAsia" w:hint="eastAsia"/>
          <w:sz w:val="24"/>
          <w:szCs w:val="24"/>
          <w:lang w:val="fr-FR"/>
        </w:rPr>
        <w:t xml:space="preserve"> </w:t>
      </w:r>
      <w:r w:rsidRPr="00BA0BD2">
        <w:rPr>
          <w:rFonts w:asciiTheme="minorEastAsia" w:eastAsiaTheme="minorEastAsia" w:hAnsiTheme="minorEastAsia" w:hint="eastAsia"/>
          <w:sz w:val="24"/>
          <w:szCs w:val="24"/>
        </w:rPr>
        <w:t>義久</w:t>
      </w:r>
      <w:r w:rsidRPr="00BA0BD2">
        <w:rPr>
          <w:rFonts w:asciiTheme="minorEastAsia" w:eastAsiaTheme="minorEastAsia" w:hAnsiTheme="minorEastAsia" w:hint="eastAsia"/>
          <w:sz w:val="24"/>
          <w:szCs w:val="24"/>
          <w:lang w:val="fr-FR"/>
        </w:rPr>
        <w:t xml:space="preserve"> </w:t>
      </w:r>
      <w:r w:rsidRPr="00BA0BD2">
        <w:rPr>
          <w:rFonts w:asciiTheme="minorEastAsia" w:eastAsiaTheme="minorEastAsia" w:hAnsiTheme="minorEastAsia" w:hint="eastAsia"/>
          <w:sz w:val="24"/>
          <w:szCs w:val="24"/>
        </w:rPr>
        <w:t>氏</w:t>
      </w:r>
      <w:r w:rsidRPr="00BA0BD2">
        <w:rPr>
          <w:rFonts w:asciiTheme="minorEastAsia" w:eastAsiaTheme="minorEastAsia" w:hAnsiTheme="minorEastAsia" w:hint="eastAsia"/>
          <w:sz w:val="24"/>
          <w:szCs w:val="24"/>
          <w:lang w:val="fr-FR"/>
        </w:rPr>
        <w:t>（</w:t>
      </w:r>
      <w:r w:rsidR="006266B6" w:rsidRPr="006266B6">
        <w:rPr>
          <w:rFonts w:asciiTheme="minorEastAsia" w:eastAsiaTheme="minorEastAsia" w:hAnsiTheme="minorEastAsia" w:hint="eastAsia"/>
          <w:sz w:val="24"/>
          <w:szCs w:val="24"/>
        </w:rPr>
        <w:t>福島大学客員教授</w:t>
      </w:r>
      <w:r w:rsidRPr="00BA0BD2">
        <w:rPr>
          <w:rFonts w:asciiTheme="minorEastAsia" w:eastAsiaTheme="minorEastAsia" w:hAnsiTheme="minorEastAsia" w:hint="eastAsia"/>
          <w:sz w:val="24"/>
          <w:szCs w:val="24"/>
          <w:lang w:val="fr-FR"/>
        </w:rPr>
        <w:t>）</w:t>
      </w:r>
    </w:p>
    <w:p w14:paraId="568B9576" w14:textId="14FF38C3" w:rsidR="00BA0BD2" w:rsidRPr="00C534CB" w:rsidRDefault="00BA0BD2" w:rsidP="00BA0BD2">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要　旨：</w:t>
      </w:r>
      <w:r w:rsidR="00473494">
        <w:rPr>
          <w:rFonts w:asciiTheme="minorEastAsia" w:eastAsiaTheme="minorEastAsia" w:hAnsiTheme="minorEastAsia" w:cs="ＭＳ ゴシック" w:hint="eastAsia"/>
          <w:color w:val="000000"/>
          <w:kern w:val="0"/>
          <w:sz w:val="24"/>
          <w:szCs w:val="24"/>
          <w:lang w:val="fr-FR"/>
        </w:rPr>
        <w:t>講師は2021年度に実施された足利大学風力発電アカデミーにおいて、</w:t>
      </w:r>
      <w:r w:rsidR="00473494" w:rsidRPr="00473494">
        <w:rPr>
          <w:rFonts w:asciiTheme="minorEastAsia" w:eastAsiaTheme="minorEastAsia" w:hAnsiTheme="minorEastAsia" w:cs="ＭＳ ゴシック" w:hint="eastAsia"/>
          <w:color w:val="000000"/>
          <w:kern w:val="0"/>
          <w:sz w:val="24"/>
          <w:szCs w:val="24"/>
          <w:lang w:val="fr-FR"/>
        </w:rPr>
        <w:t>洋上風力</w:t>
      </w:r>
      <w:r w:rsidR="00473494">
        <w:rPr>
          <w:rFonts w:asciiTheme="minorEastAsia" w:eastAsiaTheme="minorEastAsia" w:hAnsiTheme="minorEastAsia" w:cs="ＭＳ ゴシック" w:hint="eastAsia"/>
          <w:color w:val="000000"/>
          <w:kern w:val="0"/>
          <w:sz w:val="24"/>
          <w:szCs w:val="24"/>
          <w:lang w:val="fr-FR"/>
        </w:rPr>
        <w:t>に関する多くの課題</w:t>
      </w:r>
      <w:r w:rsidR="00473494" w:rsidRPr="00473494">
        <w:rPr>
          <w:rFonts w:asciiTheme="minorEastAsia" w:eastAsiaTheme="minorEastAsia" w:hAnsiTheme="minorEastAsia" w:cs="ＭＳ ゴシック" w:hint="eastAsia"/>
          <w:color w:val="000000"/>
          <w:kern w:val="0"/>
          <w:sz w:val="24"/>
          <w:szCs w:val="24"/>
          <w:lang w:val="fr-FR"/>
        </w:rPr>
        <w:t>解決</w:t>
      </w:r>
      <w:r w:rsidR="00473494">
        <w:rPr>
          <w:rFonts w:asciiTheme="minorEastAsia" w:eastAsiaTheme="minorEastAsia" w:hAnsiTheme="minorEastAsia" w:cs="ＭＳ ゴシック" w:hint="eastAsia"/>
          <w:color w:val="000000"/>
          <w:kern w:val="0"/>
          <w:sz w:val="24"/>
          <w:szCs w:val="24"/>
          <w:lang w:val="fr-FR"/>
        </w:rPr>
        <w:t>のため、</w:t>
      </w:r>
      <w:r w:rsidR="00257427">
        <w:rPr>
          <w:rFonts w:asciiTheme="minorEastAsia" w:eastAsiaTheme="minorEastAsia" w:hAnsiTheme="minorEastAsia" w:cs="ＭＳ ゴシック" w:hint="eastAsia"/>
          <w:color w:val="000000"/>
          <w:kern w:val="0"/>
          <w:sz w:val="24"/>
          <w:szCs w:val="24"/>
          <w:lang w:val="fr-FR"/>
        </w:rPr>
        <w:t>同</w:t>
      </w:r>
      <w:r w:rsidR="00473494" w:rsidRPr="00473494">
        <w:rPr>
          <w:rFonts w:asciiTheme="minorEastAsia" w:eastAsiaTheme="minorEastAsia" w:hAnsiTheme="minorEastAsia" w:cs="ＭＳ ゴシック" w:hint="eastAsia"/>
          <w:color w:val="000000"/>
          <w:kern w:val="0"/>
          <w:sz w:val="24"/>
          <w:szCs w:val="24"/>
          <w:lang w:val="fr-FR"/>
        </w:rPr>
        <w:t>専門知識を持った人材育成</w:t>
      </w:r>
      <w:r w:rsidR="00473494">
        <w:rPr>
          <w:rFonts w:asciiTheme="minorEastAsia" w:eastAsiaTheme="minorEastAsia" w:hAnsiTheme="minorEastAsia" w:cs="ＭＳ ゴシック" w:hint="eastAsia"/>
          <w:color w:val="000000"/>
          <w:kern w:val="0"/>
          <w:sz w:val="24"/>
          <w:szCs w:val="24"/>
          <w:lang w:val="fr-FR"/>
        </w:rPr>
        <w:t>に携わってこられました</w:t>
      </w:r>
      <w:r w:rsidR="0067027E">
        <w:rPr>
          <w:rFonts w:asciiTheme="minorEastAsia" w:eastAsiaTheme="minorEastAsia" w:hAnsiTheme="minorEastAsia" w:cs="ＭＳ ゴシック" w:hint="eastAsia"/>
          <w:color w:val="000000"/>
          <w:kern w:val="0"/>
          <w:sz w:val="24"/>
          <w:szCs w:val="24"/>
          <w:lang w:val="fr-FR"/>
        </w:rPr>
        <w:t>（浮体式洋上風力、</w:t>
      </w:r>
      <w:r w:rsidR="0067027E" w:rsidRPr="00257427">
        <w:rPr>
          <w:rFonts w:asciiTheme="minorEastAsia" w:eastAsiaTheme="minorEastAsia" w:hAnsiTheme="minorEastAsia" w:cs="ＭＳ ゴシック" w:hint="eastAsia"/>
          <w:color w:val="000000"/>
          <w:kern w:val="0"/>
          <w:sz w:val="24"/>
          <w:szCs w:val="24"/>
          <w:lang w:val="fr-FR"/>
        </w:rPr>
        <w:t>設計と設置工事</w:t>
      </w:r>
      <w:r w:rsidR="0067027E">
        <w:rPr>
          <w:rFonts w:asciiTheme="minorEastAsia" w:eastAsiaTheme="minorEastAsia" w:hAnsiTheme="minorEastAsia" w:cs="ＭＳ ゴシック" w:hint="eastAsia"/>
          <w:color w:val="000000"/>
          <w:kern w:val="0"/>
          <w:sz w:val="24"/>
          <w:szCs w:val="24"/>
          <w:lang w:val="fr-FR"/>
        </w:rPr>
        <w:t>・Ｏ＆Ｍ、</w:t>
      </w:r>
      <w:r w:rsidR="0067027E" w:rsidRPr="00257427">
        <w:rPr>
          <w:rFonts w:asciiTheme="minorEastAsia" w:eastAsiaTheme="minorEastAsia" w:hAnsiTheme="minorEastAsia" w:cs="ＭＳ ゴシック" w:hint="eastAsia"/>
          <w:color w:val="000000"/>
          <w:kern w:val="0"/>
          <w:sz w:val="24"/>
          <w:szCs w:val="24"/>
          <w:lang w:val="fr-FR"/>
        </w:rPr>
        <w:t>風況予測</w:t>
      </w:r>
      <w:r w:rsidR="0067027E">
        <w:rPr>
          <w:rFonts w:asciiTheme="minorEastAsia" w:eastAsiaTheme="minorEastAsia" w:hAnsiTheme="minorEastAsia" w:cs="ＭＳ ゴシック" w:hint="eastAsia"/>
          <w:color w:val="000000"/>
          <w:kern w:val="0"/>
          <w:sz w:val="24"/>
          <w:szCs w:val="24"/>
          <w:lang w:val="fr-FR"/>
        </w:rPr>
        <w:t>、</w:t>
      </w:r>
      <w:r w:rsidR="0067027E" w:rsidRPr="00257427">
        <w:rPr>
          <w:rFonts w:asciiTheme="minorEastAsia" w:eastAsiaTheme="minorEastAsia" w:hAnsiTheme="minorEastAsia" w:cs="ＭＳ ゴシック" w:hint="eastAsia"/>
          <w:color w:val="000000"/>
          <w:kern w:val="0"/>
          <w:sz w:val="24"/>
          <w:szCs w:val="24"/>
          <w:lang w:val="fr-FR"/>
        </w:rPr>
        <w:t>雷</w:t>
      </w:r>
      <w:r w:rsidR="0067027E">
        <w:rPr>
          <w:rFonts w:asciiTheme="minorEastAsia" w:eastAsiaTheme="minorEastAsia" w:hAnsiTheme="minorEastAsia" w:cs="ＭＳ ゴシック" w:hint="eastAsia"/>
          <w:color w:val="000000"/>
          <w:kern w:val="0"/>
          <w:sz w:val="24"/>
          <w:szCs w:val="24"/>
          <w:lang w:val="fr-FR"/>
        </w:rPr>
        <w:t>害、風力発電事業に関する法務、</w:t>
      </w:r>
      <w:r w:rsidR="0067027E" w:rsidRPr="00257427">
        <w:rPr>
          <w:rFonts w:asciiTheme="minorEastAsia" w:eastAsiaTheme="minorEastAsia" w:hAnsiTheme="minorEastAsia" w:cs="ＭＳ ゴシック" w:hint="eastAsia"/>
          <w:color w:val="000000"/>
          <w:kern w:val="0"/>
          <w:sz w:val="24"/>
          <w:szCs w:val="24"/>
          <w:lang w:val="fr-FR"/>
        </w:rPr>
        <w:t>社会受容</w:t>
      </w:r>
      <w:r w:rsidR="0067027E">
        <w:rPr>
          <w:rFonts w:asciiTheme="minorEastAsia" w:eastAsiaTheme="minorEastAsia" w:hAnsiTheme="minorEastAsia" w:cs="ＭＳ ゴシック" w:hint="eastAsia"/>
          <w:color w:val="000000"/>
          <w:kern w:val="0"/>
          <w:sz w:val="24"/>
          <w:szCs w:val="24"/>
          <w:lang w:val="fr-FR"/>
        </w:rPr>
        <w:t>性、</w:t>
      </w:r>
      <w:r w:rsidR="0067027E" w:rsidRPr="00257427">
        <w:rPr>
          <w:rFonts w:asciiTheme="minorEastAsia" w:eastAsiaTheme="minorEastAsia" w:hAnsiTheme="minorEastAsia" w:cs="ＭＳ ゴシック" w:hint="eastAsia"/>
          <w:color w:val="000000"/>
          <w:kern w:val="0"/>
          <w:sz w:val="24"/>
          <w:szCs w:val="24"/>
          <w:lang w:val="fr-FR"/>
        </w:rPr>
        <w:t>ファイナンスと課題</w:t>
      </w:r>
      <w:r w:rsidR="0067027E">
        <w:rPr>
          <w:rFonts w:asciiTheme="minorEastAsia" w:eastAsiaTheme="minorEastAsia" w:hAnsiTheme="minorEastAsia" w:cs="ＭＳ ゴシック" w:hint="eastAsia"/>
          <w:color w:val="000000"/>
          <w:kern w:val="0"/>
          <w:sz w:val="24"/>
          <w:szCs w:val="24"/>
          <w:lang w:val="fr-FR"/>
        </w:rPr>
        <w:t>、</w:t>
      </w:r>
      <w:r w:rsidR="0067027E" w:rsidRPr="0067027E">
        <w:rPr>
          <w:rFonts w:asciiTheme="minorEastAsia" w:eastAsiaTheme="minorEastAsia" w:hAnsiTheme="minorEastAsia" w:cs="ＭＳ ゴシック" w:hint="eastAsia"/>
          <w:color w:val="000000"/>
          <w:kern w:val="0"/>
          <w:sz w:val="24"/>
          <w:szCs w:val="24"/>
          <w:lang w:val="fr-FR"/>
        </w:rPr>
        <w:t>電力系統接続の課題と解決方法</w:t>
      </w:r>
      <w:r w:rsidR="0067027E">
        <w:rPr>
          <w:rFonts w:asciiTheme="minorEastAsia" w:eastAsiaTheme="minorEastAsia" w:hAnsiTheme="minorEastAsia" w:cs="ＭＳ ゴシック" w:hint="eastAsia"/>
          <w:color w:val="000000"/>
          <w:kern w:val="0"/>
          <w:sz w:val="24"/>
          <w:szCs w:val="24"/>
          <w:lang w:val="fr-FR"/>
        </w:rPr>
        <w:t>など）</w:t>
      </w:r>
      <w:r w:rsidR="00473494" w:rsidRPr="00C534CB">
        <w:rPr>
          <w:rFonts w:asciiTheme="minorEastAsia" w:eastAsiaTheme="minorEastAsia" w:hAnsiTheme="minorEastAsia" w:cs="ＭＳ ゴシック" w:hint="eastAsia"/>
          <w:color w:val="000000"/>
          <w:kern w:val="0"/>
          <w:sz w:val="24"/>
          <w:szCs w:val="24"/>
          <w:lang w:val="fr-FR"/>
        </w:rPr>
        <w:t>。</w:t>
      </w:r>
    </w:p>
    <w:p w14:paraId="2CB16C44" w14:textId="748CD4D5" w:rsidR="00BA0BD2" w:rsidRPr="00C534CB" w:rsidRDefault="00BA0BD2" w:rsidP="00BA0BD2">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Pr>
          <w:rFonts w:asciiTheme="minorEastAsia" w:eastAsiaTheme="minorEastAsia" w:hAnsiTheme="minorEastAsia" w:cs="ＭＳ ゴシック" w:hint="eastAsia"/>
          <w:color w:val="000000"/>
          <w:kern w:val="0"/>
          <w:sz w:val="24"/>
          <w:szCs w:val="24"/>
          <w:lang w:val="fr-FR"/>
        </w:rPr>
        <w:t xml:space="preserve">　　　　</w:t>
      </w:r>
      <w:r w:rsidR="0067027E">
        <w:rPr>
          <w:rFonts w:asciiTheme="minorEastAsia" w:eastAsiaTheme="minorEastAsia" w:hAnsiTheme="minorEastAsia" w:cs="ＭＳ ゴシック" w:hint="eastAsia"/>
          <w:color w:val="000000"/>
          <w:kern w:val="0"/>
          <w:sz w:val="24"/>
          <w:szCs w:val="24"/>
          <w:lang w:val="fr-FR"/>
        </w:rPr>
        <w:t>本講演では、その中でも特に</w:t>
      </w:r>
      <w:r w:rsidR="00257427">
        <w:rPr>
          <w:rFonts w:asciiTheme="minorEastAsia" w:eastAsiaTheme="minorEastAsia" w:hAnsiTheme="minorEastAsia" w:cs="ＭＳ ゴシック" w:hint="eastAsia"/>
          <w:color w:val="000000"/>
          <w:kern w:val="0"/>
          <w:sz w:val="24"/>
          <w:szCs w:val="24"/>
          <w:lang w:val="fr-FR"/>
        </w:rPr>
        <w:t>理解しづらい風力発電</w:t>
      </w:r>
      <w:r w:rsidR="0067027E">
        <w:rPr>
          <w:rFonts w:asciiTheme="minorEastAsia" w:eastAsiaTheme="minorEastAsia" w:hAnsiTheme="minorEastAsia" w:cs="ＭＳ ゴシック" w:hint="eastAsia"/>
          <w:color w:val="000000"/>
          <w:kern w:val="0"/>
          <w:sz w:val="24"/>
          <w:szCs w:val="24"/>
          <w:lang w:val="fr-FR"/>
        </w:rPr>
        <w:t>固有</w:t>
      </w:r>
      <w:r w:rsidR="00257427">
        <w:rPr>
          <w:rFonts w:asciiTheme="minorEastAsia" w:eastAsiaTheme="minorEastAsia" w:hAnsiTheme="minorEastAsia" w:cs="ＭＳ ゴシック" w:hint="eastAsia"/>
          <w:color w:val="000000"/>
          <w:kern w:val="0"/>
          <w:sz w:val="24"/>
          <w:szCs w:val="24"/>
          <w:lang w:val="fr-FR"/>
        </w:rPr>
        <w:t>の特徴に加え、電力系統</w:t>
      </w:r>
      <w:r w:rsidR="0067027E">
        <w:rPr>
          <w:rFonts w:asciiTheme="minorEastAsia" w:eastAsiaTheme="minorEastAsia" w:hAnsiTheme="minorEastAsia" w:cs="ＭＳ ゴシック" w:hint="eastAsia"/>
          <w:color w:val="000000"/>
          <w:kern w:val="0"/>
          <w:sz w:val="24"/>
          <w:szCs w:val="24"/>
          <w:lang w:val="fr-FR"/>
        </w:rPr>
        <w:t>に与える悪影響とその</w:t>
      </w:r>
      <w:r w:rsidR="00257427">
        <w:rPr>
          <w:rFonts w:asciiTheme="minorEastAsia" w:eastAsiaTheme="minorEastAsia" w:hAnsiTheme="minorEastAsia" w:cs="ＭＳ ゴシック" w:hint="eastAsia"/>
          <w:color w:val="000000"/>
          <w:kern w:val="0"/>
          <w:sz w:val="24"/>
          <w:szCs w:val="24"/>
          <w:lang w:val="fr-FR"/>
        </w:rPr>
        <w:t>課題解決</w:t>
      </w:r>
      <w:r w:rsidR="0067027E">
        <w:rPr>
          <w:rFonts w:asciiTheme="minorEastAsia" w:eastAsiaTheme="minorEastAsia" w:hAnsiTheme="minorEastAsia" w:cs="ＭＳ ゴシック" w:hint="eastAsia"/>
          <w:color w:val="000000"/>
          <w:kern w:val="0"/>
          <w:sz w:val="24"/>
          <w:szCs w:val="24"/>
          <w:lang w:val="fr-FR"/>
        </w:rPr>
        <w:t>など</w:t>
      </w:r>
      <w:r w:rsidR="00257427">
        <w:rPr>
          <w:rFonts w:asciiTheme="minorEastAsia" w:eastAsiaTheme="minorEastAsia" w:hAnsiTheme="minorEastAsia" w:cs="ＭＳ ゴシック" w:hint="eastAsia"/>
          <w:color w:val="000000"/>
          <w:kern w:val="0"/>
          <w:sz w:val="24"/>
          <w:szCs w:val="24"/>
          <w:lang w:val="fr-FR"/>
        </w:rPr>
        <w:t>についてご講演いただく予定である</w:t>
      </w:r>
      <w:r w:rsidRPr="00C534CB">
        <w:rPr>
          <w:rFonts w:asciiTheme="minorEastAsia" w:eastAsiaTheme="minorEastAsia" w:hAnsiTheme="minorEastAsia" w:cs="ＭＳ ゴシック" w:hint="eastAsia"/>
          <w:color w:val="000000"/>
          <w:kern w:val="0"/>
          <w:sz w:val="24"/>
          <w:szCs w:val="24"/>
          <w:lang w:val="fr-FR"/>
        </w:rPr>
        <w:t>。</w:t>
      </w:r>
    </w:p>
    <w:p w14:paraId="4251BC76" w14:textId="395BBE19" w:rsidR="00325FF4" w:rsidRPr="00BA0BD2" w:rsidRDefault="00325FF4" w:rsidP="001A5DDA">
      <w:pPr>
        <w:jc w:val="left"/>
        <w:rPr>
          <w:rFonts w:asciiTheme="minorEastAsia" w:eastAsiaTheme="minorEastAsia" w:hAnsiTheme="minorEastAsia" w:cs="ＭＳ ゴシック"/>
          <w:color w:val="000000"/>
          <w:kern w:val="0"/>
          <w:szCs w:val="21"/>
          <w:lang w:val="fr-FR"/>
        </w:rPr>
      </w:pPr>
    </w:p>
    <w:p w14:paraId="0F989B07" w14:textId="6C801C21" w:rsidR="00BA0BD2" w:rsidRDefault="00BA0BD2" w:rsidP="001A5DDA">
      <w:pPr>
        <w:jc w:val="left"/>
        <w:rPr>
          <w:rFonts w:asciiTheme="minorEastAsia" w:eastAsiaTheme="minorEastAsia" w:hAnsiTheme="minorEastAsia" w:cs="ＭＳ ゴシック"/>
          <w:color w:val="000000"/>
          <w:kern w:val="0"/>
          <w:szCs w:val="21"/>
          <w:lang w:val="fr-FR"/>
        </w:rPr>
      </w:pPr>
    </w:p>
    <w:p w14:paraId="09C40DDC" w14:textId="77777777" w:rsidR="00BA0BD2" w:rsidRPr="00C534CB" w:rsidRDefault="00BA0BD2" w:rsidP="001A5DDA">
      <w:pPr>
        <w:jc w:val="left"/>
        <w:rPr>
          <w:rFonts w:asciiTheme="minorEastAsia" w:eastAsiaTheme="minorEastAsia" w:hAnsiTheme="minorEastAsia" w:cs="ＭＳ ゴシック"/>
          <w:color w:val="000000"/>
          <w:kern w:val="0"/>
          <w:szCs w:val="21"/>
          <w:lang w:val="fr-FR"/>
        </w:rPr>
      </w:pPr>
    </w:p>
    <w:p w14:paraId="4251BC77" w14:textId="77777777" w:rsidR="008F158D" w:rsidRPr="00801B02" w:rsidRDefault="00325FF4" w:rsidP="00265409">
      <w:pPr>
        <w:spacing w:line="250" w:lineRule="exact"/>
        <w:jc w:val="left"/>
        <w:rPr>
          <w:rFonts w:ascii="ＭＳ Ｐ明朝" w:eastAsia="ＭＳ Ｐ明朝" w:hAnsi="ＭＳ Ｐ明朝"/>
          <w:color w:val="000000"/>
          <w:szCs w:val="21"/>
          <w:u w:val="single"/>
          <w:lang w:val="x-none"/>
        </w:rPr>
      </w:pPr>
      <w:r>
        <w:rPr>
          <w:rFonts w:ascii="ＭＳ 明朝" w:hAnsi="ＭＳ 明朝" w:cs="ＭＳ ゴシック"/>
          <w:color w:val="000000"/>
          <w:kern w:val="0"/>
          <w:szCs w:val="21"/>
          <w:lang w:val="fr-FR"/>
        </w:rPr>
        <w:br w:type="page"/>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4"/>
      </w:tblGrid>
      <w:tr w:rsidR="008F158D" w:rsidRPr="00AF5A75" w14:paraId="4251BC7D" w14:textId="77777777" w:rsidTr="002336FC">
        <w:trPr>
          <w:trHeight w:val="2119"/>
        </w:trPr>
        <w:tc>
          <w:tcPr>
            <w:tcW w:w="10254" w:type="dxa"/>
          </w:tcPr>
          <w:p w14:paraId="4251BC78" w14:textId="18285C43" w:rsidR="008F158D" w:rsidRPr="008F158D" w:rsidRDefault="008F158D" w:rsidP="00265409">
            <w:pPr>
              <w:autoSpaceDE w:val="0"/>
              <w:autoSpaceDN w:val="0"/>
              <w:adjustRightInd w:val="0"/>
              <w:spacing w:line="400" w:lineRule="exact"/>
              <w:jc w:val="center"/>
              <w:rPr>
                <w:rFonts w:ascii="ＭＳ Ｐゴシック" w:eastAsia="ＭＳ Ｐゴシック" w:hAnsi="ＭＳ Ｐゴシック"/>
                <w:b/>
                <w:sz w:val="28"/>
                <w:szCs w:val="28"/>
              </w:rPr>
            </w:pPr>
            <w:r w:rsidRPr="00B71E7B">
              <w:rPr>
                <w:rFonts w:ascii="ＭＳ 明朝" w:hAnsi="ＭＳ 明朝"/>
                <w:szCs w:val="21"/>
                <w:u w:val="single"/>
                <w:lang w:val="fr-FR" w:eastAsia="zh-TW"/>
              </w:rPr>
              <w:lastRenderedPageBreak/>
              <w:br w:type="page"/>
            </w:r>
            <w:r w:rsidRPr="00B71E7B">
              <w:rPr>
                <w:rFonts w:ascii="ＭＳ ゴシック" w:eastAsia="ＭＳ ゴシック" w:hAnsi="ＭＳ ゴシック"/>
                <w:b/>
                <w:sz w:val="24"/>
                <w:lang w:val="fr-FR"/>
              </w:rPr>
              <w:br w:type="page"/>
            </w:r>
            <w:r w:rsidRPr="00333371">
              <w:rPr>
                <w:lang w:val="fr-FR"/>
              </w:rPr>
              <w:br w:type="page"/>
            </w:r>
            <w:r w:rsidR="003E3FD3">
              <w:rPr>
                <w:rFonts w:ascii="ＭＳ Ｐゴシック" w:eastAsia="ＭＳ Ｐゴシック" w:hAnsi="ＭＳ Ｐゴシック" w:hint="eastAsia"/>
                <w:b/>
                <w:sz w:val="28"/>
                <w:szCs w:val="32"/>
                <w:lang w:val="fr-FR"/>
              </w:rPr>
              <w:t>20</w:t>
            </w:r>
            <w:r w:rsidR="00592ED4">
              <w:rPr>
                <w:rFonts w:ascii="ＭＳ Ｐゴシック" w:eastAsia="ＭＳ Ｐゴシック" w:hAnsi="ＭＳ Ｐゴシック" w:hint="eastAsia"/>
                <w:b/>
                <w:sz w:val="28"/>
                <w:szCs w:val="32"/>
                <w:lang w:val="fr-FR"/>
              </w:rPr>
              <w:t>2</w:t>
            </w:r>
            <w:r w:rsidR="0054758B">
              <w:rPr>
                <w:rFonts w:ascii="ＭＳ Ｐゴシック" w:eastAsia="ＭＳ Ｐゴシック" w:hAnsi="ＭＳ Ｐゴシック" w:hint="eastAsia"/>
                <w:b/>
                <w:sz w:val="28"/>
                <w:szCs w:val="32"/>
                <w:lang w:val="fr-FR"/>
              </w:rPr>
              <w:t>2</w:t>
            </w:r>
            <w:r w:rsidRPr="00236828">
              <w:rPr>
                <w:rFonts w:ascii="ＭＳ Ｐゴシック" w:eastAsia="ＭＳ Ｐゴシック" w:hAnsi="ＭＳ Ｐゴシック" w:hint="eastAsia"/>
                <w:b/>
                <w:sz w:val="28"/>
                <w:szCs w:val="32"/>
                <w:lang w:val="fr-FR"/>
              </w:rPr>
              <w:t>年度 電気電子／経営工学／情報工学部会</w:t>
            </w:r>
            <w:r>
              <w:rPr>
                <w:rFonts w:ascii="ＭＳ Ｐゴシック" w:eastAsia="ＭＳ Ｐゴシック" w:hAnsi="ＭＳ Ｐゴシック" w:hint="eastAsia"/>
                <w:b/>
                <w:sz w:val="28"/>
                <w:szCs w:val="32"/>
                <w:lang w:val="fr-FR"/>
              </w:rPr>
              <w:t>例会・</w:t>
            </w:r>
            <w:r w:rsidRPr="00236828">
              <w:rPr>
                <w:rFonts w:ascii="ＭＳ Ｐゴシック" w:eastAsia="ＭＳ Ｐゴシック" w:hAnsi="ＭＳ Ｐゴシック" w:hint="eastAsia"/>
                <w:b/>
                <w:sz w:val="28"/>
                <w:szCs w:val="32"/>
                <w:lang w:val="fr-FR"/>
              </w:rPr>
              <w:t>講演会</w:t>
            </w:r>
            <w:r w:rsidRPr="008F158D">
              <w:rPr>
                <w:rFonts w:ascii="ＭＳ Ｐゴシック" w:eastAsia="ＭＳ Ｐゴシック" w:hAnsi="ＭＳ Ｐゴシック" w:hint="eastAsia"/>
                <w:b/>
                <w:sz w:val="28"/>
                <w:szCs w:val="28"/>
              </w:rPr>
              <w:t>参加申込書</w:t>
            </w:r>
          </w:p>
          <w:p w14:paraId="4251BC79" w14:textId="440071D4" w:rsidR="008F158D" w:rsidRPr="00EC4E1F" w:rsidRDefault="003E3FD3" w:rsidP="00265409">
            <w:pPr>
              <w:autoSpaceDE w:val="0"/>
              <w:autoSpaceDN w:val="0"/>
              <w:adjustRightInd w:val="0"/>
              <w:spacing w:line="40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20</w:t>
            </w:r>
            <w:r w:rsidR="00592ED4">
              <w:rPr>
                <w:rFonts w:ascii="ＭＳ Ｐゴシック" w:eastAsia="ＭＳ Ｐゴシック" w:hAnsi="ＭＳ Ｐゴシック" w:hint="eastAsia"/>
                <w:b/>
                <w:sz w:val="32"/>
                <w:szCs w:val="32"/>
              </w:rPr>
              <w:t>2</w:t>
            </w:r>
            <w:r w:rsidR="0054758B">
              <w:rPr>
                <w:rFonts w:ascii="ＭＳ Ｐゴシック" w:eastAsia="ＭＳ Ｐゴシック" w:hAnsi="ＭＳ Ｐゴシック" w:hint="eastAsia"/>
                <w:b/>
                <w:sz w:val="32"/>
                <w:szCs w:val="32"/>
              </w:rPr>
              <w:t>2</w:t>
            </w:r>
            <w:r w:rsidR="008F158D" w:rsidRPr="00EC4E1F">
              <w:rPr>
                <w:rFonts w:ascii="ＭＳ Ｐゴシック" w:eastAsia="ＭＳ Ｐゴシック" w:hAnsi="ＭＳ Ｐゴシック" w:hint="eastAsia"/>
                <w:b/>
                <w:sz w:val="32"/>
                <w:szCs w:val="32"/>
              </w:rPr>
              <w:t>年</w:t>
            </w:r>
            <w:r w:rsidR="00C534CB">
              <w:rPr>
                <w:rFonts w:ascii="ＭＳ Ｐゴシック" w:eastAsia="ＭＳ Ｐゴシック" w:hAnsi="ＭＳ Ｐゴシック" w:hint="eastAsia"/>
                <w:b/>
                <w:sz w:val="32"/>
                <w:szCs w:val="32"/>
              </w:rPr>
              <w:t>7</w:t>
            </w:r>
            <w:r w:rsidR="008F158D" w:rsidRPr="00EC4E1F">
              <w:rPr>
                <w:rFonts w:ascii="ＭＳ Ｐゴシック" w:eastAsia="ＭＳ Ｐゴシック" w:hAnsi="ＭＳ Ｐゴシック" w:hint="eastAsia"/>
                <w:b/>
                <w:sz w:val="32"/>
                <w:szCs w:val="32"/>
              </w:rPr>
              <w:t>月</w:t>
            </w:r>
            <w:r w:rsidR="00C534CB">
              <w:rPr>
                <w:rFonts w:ascii="ＭＳ Ｐゴシック" w:eastAsia="ＭＳ Ｐゴシック" w:hAnsi="ＭＳ Ｐゴシック" w:hint="eastAsia"/>
                <w:b/>
                <w:sz w:val="32"/>
                <w:szCs w:val="32"/>
              </w:rPr>
              <w:t>2</w:t>
            </w:r>
            <w:r w:rsidR="0054758B">
              <w:rPr>
                <w:rFonts w:ascii="ＭＳ Ｐゴシック" w:eastAsia="ＭＳ Ｐゴシック" w:hAnsi="ＭＳ Ｐゴシック" w:hint="eastAsia"/>
                <w:b/>
                <w:sz w:val="32"/>
                <w:szCs w:val="32"/>
              </w:rPr>
              <w:t>3</w:t>
            </w:r>
            <w:r w:rsidR="008F158D" w:rsidRPr="00EC4E1F">
              <w:rPr>
                <w:rFonts w:ascii="ＭＳ Ｐゴシック" w:eastAsia="ＭＳ Ｐゴシック" w:hAnsi="ＭＳ Ｐゴシック" w:hint="eastAsia"/>
                <w:b/>
                <w:sz w:val="32"/>
                <w:szCs w:val="32"/>
              </w:rPr>
              <w:t>日</w:t>
            </w:r>
          </w:p>
          <w:p w14:paraId="4251BC7A" w14:textId="77777777" w:rsidR="008F158D" w:rsidRPr="00EC4E1F" w:rsidRDefault="008F158D" w:rsidP="00265409">
            <w:pPr>
              <w:autoSpaceDE w:val="0"/>
              <w:autoSpaceDN w:val="0"/>
              <w:adjustRightInd w:val="0"/>
              <w:spacing w:line="400" w:lineRule="exact"/>
              <w:jc w:val="center"/>
              <w:rPr>
                <w:rFonts w:ascii="ＭＳ Ｐゴシック" w:eastAsia="ＭＳ Ｐゴシック" w:hAnsi="ＭＳ Ｐゴシック"/>
                <w:b/>
                <w:sz w:val="32"/>
                <w:szCs w:val="32"/>
                <w:lang w:val="fr-FR"/>
              </w:rPr>
            </w:pPr>
            <w:r w:rsidRPr="00EC4E1F">
              <w:rPr>
                <w:rFonts w:ascii="ＭＳ Ｐゴシック" w:eastAsia="ＭＳ Ｐゴシック" w:hAnsi="ＭＳ Ｐゴシック" w:hint="eastAsia"/>
                <w:b/>
                <w:sz w:val="32"/>
                <w:szCs w:val="32"/>
              </w:rPr>
              <w:t>主催</w:t>
            </w:r>
            <w:r w:rsidRPr="00EC4E1F">
              <w:rPr>
                <w:rFonts w:ascii="ＭＳ Ｐゴシック" w:eastAsia="ＭＳ Ｐゴシック" w:hAnsi="ＭＳ Ｐゴシック" w:hint="eastAsia"/>
                <w:b/>
                <w:sz w:val="32"/>
                <w:szCs w:val="32"/>
                <w:lang w:val="fr-FR"/>
              </w:rPr>
              <w:t>：</w:t>
            </w:r>
            <w:r w:rsidRPr="00EC4E1F">
              <w:rPr>
                <w:rFonts w:ascii="ＭＳ Ｐゴシック" w:eastAsia="ＭＳ Ｐゴシック" w:hAnsi="ＭＳ Ｐゴシック" w:hint="eastAsia"/>
                <w:b/>
                <w:sz w:val="32"/>
                <w:szCs w:val="32"/>
              </w:rPr>
              <w:t>公益社団法人</w:t>
            </w:r>
            <w:r w:rsidR="00E31A22">
              <w:rPr>
                <w:rFonts w:ascii="ＭＳ Ｐゴシック" w:eastAsia="ＭＳ Ｐゴシック" w:hAnsi="ＭＳ Ｐゴシック" w:hint="eastAsia"/>
                <w:b/>
                <w:sz w:val="32"/>
                <w:szCs w:val="32"/>
              </w:rPr>
              <w:t xml:space="preserve"> </w:t>
            </w:r>
            <w:r w:rsidRPr="00EC4E1F">
              <w:rPr>
                <w:rFonts w:ascii="ＭＳ Ｐゴシック" w:eastAsia="ＭＳ Ｐゴシック" w:hAnsi="ＭＳ Ｐゴシック" w:hint="eastAsia"/>
                <w:b/>
                <w:sz w:val="32"/>
                <w:szCs w:val="32"/>
              </w:rPr>
              <w:t>日本技術士会</w:t>
            </w:r>
            <w:r w:rsidR="00E31A22">
              <w:rPr>
                <w:rFonts w:ascii="ＭＳ Ｐゴシック" w:eastAsia="ＭＳ Ｐゴシック" w:hAnsi="ＭＳ Ｐゴシック" w:hint="eastAsia"/>
                <w:b/>
                <w:sz w:val="32"/>
                <w:szCs w:val="32"/>
              </w:rPr>
              <w:t xml:space="preserve"> 中国</w:t>
            </w:r>
            <w:r w:rsidRPr="00EC4E1F">
              <w:rPr>
                <w:rFonts w:ascii="ＭＳ Ｐゴシック" w:eastAsia="ＭＳ Ｐゴシック" w:hAnsi="ＭＳ Ｐゴシック" w:hint="eastAsia"/>
                <w:b/>
                <w:sz w:val="32"/>
                <w:szCs w:val="32"/>
              </w:rPr>
              <w:t>本部</w:t>
            </w:r>
          </w:p>
          <w:p w14:paraId="4251BC7B" w14:textId="77777777" w:rsidR="008F158D" w:rsidRPr="00C04269" w:rsidRDefault="008F158D" w:rsidP="00265409">
            <w:pPr>
              <w:autoSpaceDE w:val="0"/>
              <w:autoSpaceDN w:val="0"/>
              <w:adjustRightInd w:val="0"/>
              <w:spacing w:line="400" w:lineRule="exact"/>
              <w:jc w:val="center"/>
              <w:rPr>
                <w:rFonts w:ascii="ＭＳ Ｐゴシック" w:eastAsia="ＭＳ Ｐゴシック" w:hAnsi="ＭＳ Ｐゴシック"/>
                <w:b/>
                <w:sz w:val="32"/>
                <w:szCs w:val="32"/>
                <w:lang w:val="fr-FR"/>
              </w:rPr>
            </w:pPr>
            <w:r w:rsidRPr="00EC4E1F">
              <w:rPr>
                <w:rFonts w:ascii="ＭＳ Ｐゴシック" w:eastAsia="ＭＳ Ｐゴシック" w:hAnsi="ＭＳ Ｐゴシック" w:hint="eastAsia"/>
                <w:b/>
                <w:sz w:val="32"/>
                <w:szCs w:val="32"/>
              </w:rPr>
              <w:t>申込</w:t>
            </w:r>
            <w:r w:rsidRPr="00C04269">
              <w:rPr>
                <w:rFonts w:ascii="ＭＳ Ｐゴシック" w:eastAsia="ＭＳ Ｐゴシック" w:hAnsi="ＭＳ Ｐゴシック" w:hint="eastAsia"/>
                <w:b/>
                <w:sz w:val="32"/>
                <w:szCs w:val="32"/>
                <w:lang w:val="fr-FR"/>
              </w:rPr>
              <w:t>ＦＡＸ</w:t>
            </w:r>
            <w:r w:rsidRPr="00EC4E1F">
              <w:rPr>
                <w:rFonts w:ascii="ＭＳ Ｐゴシック" w:eastAsia="ＭＳ Ｐゴシック" w:hAnsi="ＭＳ Ｐゴシック" w:hint="eastAsia"/>
                <w:b/>
                <w:sz w:val="32"/>
                <w:szCs w:val="32"/>
              </w:rPr>
              <w:t>番号</w:t>
            </w:r>
            <w:r w:rsidRPr="00C04269">
              <w:rPr>
                <w:rFonts w:ascii="ＭＳ Ｐゴシック" w:eastAsia="ＭＳ Ｐゴシック" w:hAnsi="ＭＳ Ｐゴシック" w:hint="eastAsia"/>
                <w:b/>
                <w:sz w:val="32"/>
                <w:szCs w:val="32"/>
                <w:lang w:val="fr-FR"/>
              </w:rPr>
              <w:t>：０８２－５１１－０３０９</w:t>
            </w:r>
          </w:p>
          <w:p w14:paraId="56003AE4" w14:textId="77777777" w:rsidR="002F6D10" w:rsidRPr="002F6D10" w:rsidRDefault="002F6D10" w:rsidP="002F6D10">
            <w:pPr>
              <w:autoSpaceDE w:val="0"/>
              <w:autoSpaceDN w:val="0"/>
              <w:adjustRightInd w:val="0"/>
              <w:spacing w:line="400" w:lineRule="exact"/>
              <w:jc w:val="center"/>
              <w:rPr>
                <w:rFonts w:ascii="ＭＳ Ｐゴシック" w:eastAsia="ＭＳ Ｐゴシック" w:hAnsi="ＭＳ Ｐゴシック"/>
                <w:b/>
                <w:sz w:val="24"/>
              </w:rPr>
            </w:pPr>
            <w:r w:rsidRPr="002F6D10">
              <w:rPr>
                <w:rFonts w:ascii="ＭＳ Ｐゴシック" w:eastAsia="ＭＳ Ｐゴシック" w:hAnsi="ＭＳ Ｐゴシック" w:hint="eastAsia"/>
                <w:b/>
                <w:sz w:val="24"/>
              </w:rPr>
              <w:t>※事務局の事務省力化のため下記URLからか、メールによる申込をお願いします。</w:t>
            </w:r>
          </w:p>
          <w:p w14:paraId="4251BC7C" w14:textId="4450EDCC" w:rsidR="002F6D10" w:rsidRPr="002F6D10" w:rsidRDefault="006D390B" w:rsidP="002F6D10">
            <w:pPr>
              <w:autoSpaceDE w:val="0"/>
              <w:autoSpaceDN w:val="0"/>
              <w:adjustRightInd w:val="0"/>
              <w:spacing w:line="400" w:lineRule="exact"/>
              <w:jc w:val="center"/>
              <w:rPr>
                <w:rFonts w:ascii="ＭＳ Ｐゴシック" w:eastAsia="ＭＳ Ｐゴシック" w:hAnsi="ＭＳ Ｐゴシック"/>
                <w:b/>
                <w:sz w:val="24"/>
              </w:rPr>
            </w:pPr>
            <w:hyperlink r:id="rId8" w:history="1">
              <w:r w:rsidR="002F6D10" w:rsidRPr="00D44DE0">
                <w:rPr>
                  <w:rStyle w:val="ad"/>
                  <w:rFonts w:ascii="ＭＳ Ｐゴシック" w:eastAsia="ＭＳ Ｐゴシック" w:hAnsi="ＭＳ Ｐゴシック"/>
                  <w:b/>
                  <w:sz w:val="24"/>
                </w:rPr>
                <w:t>https://forms.gle/wb7bE6dANRkRwP1N6</w:t>
              </w:r>
            </w:hyperlink>
          </w:p>
        </w:tc>
      </w:tr>
    </w:tbl>
    <w:p w14:paraId="4251BC7E" w14:textId="77777777" w:rsidR="008F158D" w:rsidRDefault="008F158D" w:rsidP="002336FC">
      <w:pPr>
        <w:tabs>
          <w:tab w:val="left" w:pos="-4332"/>
        </w:tabs>
        <w:spacing w:line="280" w:lineRule="exact"/>
        <w:jc w:val="center"/>
        <w:rPr>
          <w:rFonts w:ascii="ＭＳ Ｐゴシック" w:eastAsia="ＭＳ Ｐゴシック" w:hAnsi="ＭＳ Ｐゴシック"/>
          <w:b/>
          <w:sz w:val="24"/>
        </w:rPr>
      </w:pPr>
    </w:p>
    <w:p w14:paraId="4251BC7F" w14:textId="77777777" w:rsidR="00592ED4" w:rsidRDefault="008F158D" w:rsidP="002336FC">
      <w:pPr>
        <w:tabs>
          <w:tab w:val="left" w:pos="-4332"/>
        </w:tabs>
        <w:spacing w:line="280" w:lineRule="exact"/>
        <w:jc w:val="center"/>
        <w:rPr>
          <w:rFonts w:ascii="ＭＳ Ｐゴシック" w:eastAsia="ＭＳ Ｐゴシック" w:hAnsi="ＭＳ Ｐゴシック"/>
          <w:b/>
          <w:sz w:val="24"/>
        </w:rPr>
      </w:pPr>
      <w:r w:rsidRPr="00EF7319">
        <w:rPr>
          <w:rFonts w:ascii="ＭＳ Ｐゴシック" w:eastAsia="ＭＳ Ｐゴシック" w:hAnsi="ＭＳ Ｐゴシック" w:hint="eastAsia"/>
          <w:b/>
          <w:sz w:val="24"/>
        </w:rPr>
        <w:t>標記</w:t>
      </w:r>
      <w:r>
        <w:rPr>
          <w:rFonts w:ascii="ＭＳ Ｐゴシック" w:eastAsia="ＭＳ Ｐゴシック" w:hAnsi="ＭＳ Ｐゴシック" w:hint="eastAsia"/>
          <w:b/>
          <w:sz w:val="24"/>
        </w:rPr>
        <w:t>の</w:t>
      </w:r>
      <w:r w:rsidRPr="00EF7319">
        <w:rPr>
          <w:rFonts w:ascii="ＭＳ Ｐゴシック" w:eastAsia="ＭＳ Ｐゴシック" w:hAnsi="ＭＳ Ｐゴシック" w:hint="eastAsia"/>
          <w:b/>
          <w:sz w:val="24"/>
        </w:rPr>
        <w:t>例会／講演会に下記の</w:t>
      </w:r>
      <w:r w:rsidR="00592ED4">
        <w:rPr>
          <w:rFonts w:ascii="ＭＳ Ｐゴシック" w:eastAsia="ＭＳ Ｐゴシック" w:hAnsi="ＭＳ Ｐゴシック" w:hint="eastAsia"/>
          <w:b/>
          <w:sz w:val="24"/>
        </w:rPr>
        <w:t>とおり参加します。</w:t>
      </w:r>
    </w:p>
    <w:p w14:paraId="4251BC80" w14:textId="77777777" w:rsidR="008F158D" w:rsidRDefault="008F158D" w:rsidP="002336FC">
      <w:pPr>
        <w:tabs>
          <w:tab w:val="left" w:pos="-4332"/>
        </w:tabs>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(下記に</w:t>
      </w:r>
      <w:r w:rsidRPr="00B9334A">
        <w:rPr>
          <w:rFonts w:ascii="ＭＳ ゴシック" w:eastAsia="ＭＳ ゴシック" w:hAnsi="ＭＳ ゴシック" w:hint="eastAsia"/>
          <w:sz w:val="22"/>
          <w:szCs w:val="22"/>
        </w:rPr>
        <w:t>■(または☑)ください</w:t>
      </w:r>
      <w:r>
        <w:rPr>
          <w:rFonts w:ascii="ＭＳ ゴシック" w:eastAsia="ＭＳ ゴシック" w:hAnsi="ＭＳ ゴシック" w:hint="eastAsia"/>
          <w:sz w:val="22"/>
          <w:szCs w:val="22"/>
        </w:rPr>
        <w:t>)</w:t>
      </w:r>
    </w:p>
    <w:p w14:paraId="4251BC81" w14:textId="76D232CC" w:rsidR="000C0DC4" w:rsidRPr="00B7510F" w:rsidRDefault="008A16EC" w:rsidP="000C0DC4">
      <w:pPr>
        <w:tabs>
          <w:tab w:val="left" w:pos="-4332"/>
        </w:tabs>
        <w:spacing w:line="0" w:lineRule="atLeast"/>
        <w:jc w:val="center"/>
        <w:rPr>
          <w:rFonts w:ascii="ＭＳ ゴシック" w:eastAsia="ＭＳ ゴシック" w:hAnsi="ＭＳ ゴシック"/>
          <w:sz w:val="24"/>
          <w:szCs w:val="24"/>
        </w:rPr>
      </w:pPr>
      <w:r w:rsidRPr="008A16EC">
        <w:rPr>
          <w:rFonts w:ascii="ＭＳ ゴシック" w:eastAsia="ＭＳ ゴシック" w:hAnsi="ＭＳ ゴシック" w:hint="eastAsia"/>
          <w:spacing w:val="33"/>
          <w:kern w:val="0"/>
          <w:sz w:val="24"/>
          <w:szCs w:val="24"/>
          <w:fitText w:val="1157" w:id="-1780822015"/>
        </w:rPr>
        <w:t>例</w:t>
      </w:r>
      <w:r w:rsidR="000C0DC4" w:rsidRPr="008A16EC">
        <w:rPr>
          <w:rFonts w:ascii="ＭＳ ゴシック" w:eastAsia="ＭＳ ゴシック" w:hAnsi="ＭＳ ゴシック" w:hint="eastAsia"/>
          <w:spacing w:val="33"/>
          <w:kern w:val="0"/>
          <w:sz w:val="24"/>
          <w:szCs w:val="24"/>
          <w:fitText w:val="1157" w:id="-1780822015"/>
        </w:rPr>
        <w:t>会</w:t>
      </w:r>
      <w:r w:rsidRPr="008A16EC">
        <w:rPr>
          <w:rFonts w:ascii="ＭＳ ゴシック" w:eastAsia="ＭＳ ゴシック" w:hAnsi="ＭＳ ゴシック" w:hint="eastAsia"/>
          <w:spacing w:val="33"/>
          <w:kern w:val="0"/>
          <w:sz w:val="24"/>
          <w:szCs w:val="24"/>
          <w:fitText w:val="1157" w:id="-1780822015"/>
        </w:rPr>
        <w:t>参</w:t>
      </w:r>
      <w:r w:rsidRPr="008A16EC">
        <w:rPr>
          <w:rFonts w:ascii="ＭＳ ゴシック" w:eastAsia="ＭＳ ゴシック" w:hAnsi="ＭＳ ゴシック" w:hint="eastAsia"/>
          <w:kern w:val="0"/>
          <w:sz w:val="24"/>
          <w:szCs w:val="24"/>
          <w:fitText w:val="1157" w:id="-1780822015"/>
        </w:rPr>
        <w:t>加</w:t>
      </w:r>
      <w:r w:rsidR="000C0DC4" w:rsidRPr="00B7510F">
        <w:rPr>
          <w:rFonts w:ascii="ＭＳ ゴシック" w:eastAsia="ＭＳ ゴシック" w:hAnsi="ＭＳ ゴシック" w:hint="eastAsia"/>
          <w:sz w:val="24"/>
          <w:szCs w:val="24"/>
        </w:rPr>
        <w:t>：（□広島</w:t>
      </w:r>
      <w:r w:rsidR="0054758B">
        <w:rPr>
          <w:rFonts w:ascii="ＭＳ ゴシック" w:eastAsia="ＭＳ ゴシック" w:hAnsi="ＭＳ ゴシック" w:hint="eastAsia"/>
          <w:sz w:val="24"/>
          <w:szCs w:val="24"/>
        </w:rPr>
        <w:t>，</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鳥取，</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島根，</w:t>
      </w:r>
      <w:r w:rsidR="00592ED4" w:rsidRPr="00235E55">
        <w:rPr>
          <w:rFonts w:ascii="ＭＳ ゴシック" w:eastAsia="ＭＳ ゴシック" w:hAnsi="ＭＳ ゴシック" w:hint="eastAsia"/>
          <w:sz w:val="24"/>
          <w:szCs w:val="24"/>
        </w:rPr>
        <w:t>□オンライン</w:t>
      </w:r>
      <w:r w:rsidR="000C0DC4" w:rsidRPr="00B7510F">
        <w:rPr>
          <w:rFonts w:ascii="ＭＳ ゴシック" w:eastAsia="ＭＳ ゴシック" w:hAnsi="ＭＳ ゴシック" w:hint="eastAsia"/>
          <w:sz w:val="24"/>
          <w:szCs w:val="24"/>
        </w:rPr>
        <w:t>）</w:t>
      </w:r>
      <w:r w:rsidR="00592ED4" w:rsidRPr="00B7510F">
        <w:rPr>
          <w:rFonts w:ascii="ＭＳ ゴシック" w:eastAsia="ＭＳ ゴシック" w:hAnsi="ＭＳ ゴシック" w:hint="eastAsia"/>
          <w:sz w:val="24"/>
          <w:szCs w:val="24"/>
        </w:rPr>
        <w:t>（※</w:t>
      </w:r>
      <w:r w:rsidR="00592ED4">
        <w:rPr>
          <w:rFonts w:ascii="ＭＳ ゴシック" w:eastAsia="ＭＳ ゴシック" w:hAnsi="ＭＳ ゴシック" w:hint="eastAsia"/>
          <w:sz w:val="24"/>
          <w:szCs w:val="24"/>
        </w:rPr>
        <w:t>１</w:t>
      </w:r>
      <w:r w:rsidR="00592ED4" w:rsidRPr="00B7510F">
        <w:rPr>
          <w:rFonts w:ascii="ＭＳ ゴシック" w:eastAsia="ＭＳ ゴシック" w:hAnsi="ＭＳ ゴシック" w:hint="eastAsia"/>
          <w:sz w:val="24"/>
          <w:szCs w:val="24"/>
        </w:rPr>
        <w:t>）</w:t>
      </w:r>
    </w:p>
    <w:p w14:paraId="4251BC82" w14:textId="472F7575" w:rsidR="000C0DC4" w:rsidRDefault="000C0DC4" w:rsidP="000C0DC4">
      <w:pPr>
        <w:tabs>
          <w:tab w:val="left" w:pos="-4332"/>
        </w:tabs>
        <w:spacing w:line="0" w:lineRule="atLeast"/>
        <w:jc w:val="center"/>
        <w:rPr>
          <w:rFonts w:ascii="ＭＳ ゴシック" w:eastAsia="ＭＳ ゴシック" w:hAnsi="ＭＳ ゴシック"/>
          <w:sz w:val="24"/>
          <w:szCs w:val="24"/>
        </w:rPr>
      </w:pPr>
      <w:r w:rsidRPr="00B7510F">
        <w:rPr>
          <w:rFonts w:ascii="ＭＳ ゴシック" w:eastAsia="ＭＳ ゴシック" w:hAnsi="ＭＳ ゴシック" w:hint="eastAsia"/>
          <w:sz w:val="24"/>
          <w:szCs w:val="24"/>
        </w:rPr>
        <w:t>講演会</w:t>
      </w:r>
      <w:r w:rsidR="008A16EC">
        <w:rPr>
          <w:rFonts w:ascii="ＭＳ ゴシック" w:eastAsia="ＭＳ ゴシック" w:hAnsi="ＭＳ ゴシック" w:hint="eastAsia"/>
          <w:sz w:val="24"/>
          <w:szCs w:val="24"/>
        </w:rPr>
        <w:t>参加</w:t>
      </w:r>
      <w:r w:rsidRPr="00B7510F">
        <w:rPr>
          <w:rFonts w:ascii="ＭＳ ゴシック" w:eastAsia="ＭＳ ゴシック" w:hAnsi="ＭＳ ゴシック" w:hint="eastAsia"/>
          <w:sz w:val="24"/>
          <w:szCs w:val="24"/>
        </w:rPr>
        <w:t>：</w:t>
      </w:r>
      <w:r w:rsidR="00592ED4" w:rsidRPr="00B7510F">
        <w:rPr>
          <w:rFonts w:ascii="ＭＳ ゴシック" w:eastAsia="ＭＳ ゴシック" w:hAnsi="ＭＳ ゴシック" w:hint="eastAsia"/>
          <w:sz w:val="24"/>
          <w:szCs w:val="24"/>
        </w:rPr>
        <w:t>（□広島</w:t>
      </w:r>
      <w:r w:rsidR="0054758B">
        <w:rPr>
          <w:rFonts w:ascii="ＭＳ ゴシック" w:eastAsia="ＭＳ ゴシック" w:hAnsi="ＭＳ ゴシック" w:hint="eastAsia"/>
          <w:sz w:val="24"/>
          <w:szCs w:val="24"/>
        </w:rPr>
        <w:t>，</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鳥取，</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島根，</w:t>
      </w:r>
      <w:r w:rsidR="00592ED4" w:rsidRPr="00235E55">
        <w:rPr>
          <w:rFonts w:ascii="ＭＳ ゴシック" w:eastAsia="ＭＳ ゴシック" w:hAnsi="ＭＳ ゴシック" w:hint="eastAsia"/>
          <w:sz w:val="24"/>
          <w:szCs w:val="24"/>
        </w:rPr>
        <w:t>□オンライン</w:t>
      </w:r>
      <w:r w:rsidR="00592ED4" w:rsidRPr="00B7510F">
        <w:rPr>
          <w:rFonts w:ascii="ＭＳ ゴシック" w:eastAsia="ＭＳ ゴシック" w:hAnsi="ＭＳ ゴシック" w:hint="eastAsia"/>
          <w:sz w:val="24"/>
          <w:szCs w:val="24"/>
        </w:rPr>
        <w:t>）（※</w:t>
      </w:r>
      <w:r w:rsidR="00592ED4">
        <w:rPr>
          <w:rFonts w:ascii="ＭＳ ゴシック" w:eastAsia="ＭＳ ゴシック" w:hAnsi="ＭＳ ゴシック" w:hint="eastAsia"/>
          <w:sz w:val="24"/>
          <w:szCs w:val="24"/>
        </w:rPr>
        <w:t>２</w:t>
      </w:r>
      <w:r w:rsidR="00592ED4" w:rsidRPr="00B7510F">
        <w:rPr>
          <w:rFonts w:ascii="ＭＳ ゴシック" w:eastAsia="ＭＳ ゴシック" w:hAnsi="ＭＳ ゴシック" w:hint="eastAsia"/>
          <w:sz w:val="24"/>
          <w:szCs w:val="24"/>
        </w:rPr>
        <w:t>）</w:t>
      </w:r>
    </w:p>
    <w:p w14:paraId="4251BC83" w14:textId="77777777" w:rsidR="00B7510F" w:rsidRPr="00B7510F" w:rsidRDefault="00B7510F" w:rsidP="002336FC">
      <w:pPr>
        <w:tabs>
          <w:tab w:val="left" w:pos="-4332"/>
        </w:tabs>
        <w:spacing w:line="0" w:lineRule="atLeast"/>
        <w:jc w:val="center"/>
        <w:rPr>
          <w:rFonts w:ascii="ＭＳ ゴシック" w:eastAsia="ＭＳ ゴシック" w:hAnsi="ＭＳ ゴシック"/>
          <w:spacing w:val="-18"/>
          <w:szCs w:val="21"/>
        </w:rPr>
      </w:pPr>
      <w:r w:rsidRPr="00B7510F">
        <w:rPr>
          <w:rFonts w:ascii="ＭＳ ゴシック" w:eastAsia="ＭＳ ゴシック" w:hAnsi="ＭＳ ゴシック" w:hint="eastAsia"/>
          <w:spacing w:val="-18"/>
          <w:szCs w:val="21"/>
        </w:rPr>
        <w:t>※</w:t>
      </w:r>
      <w:r>
        <w:rPr>
          <w:rFonts w:ascii="ＭＳ ゴシック" w:eastAsia="ＭＳ ゴシック" w:hAnsi="ＭＳ ゴシック" w:hint="eastAsia"/>
          <w:spacing w:val="-18"/>
          <w:szCs w:val="21"/>
        </w:rPr>
        <w:t>１</w:t>
      </w:r>
      <w:r w:rsidRPr="00B7510F">
        <w:rPr>
          <w:rFonts w:ascii="ＭＳ ゴシック" w:eastAsia="ＭＳ ゴシック" w:hAnsi="ＭＳ ゴシック" w:hint="eastAsia"/>
          <w:spacing w:val="-18"/>
          <w:szCs w:val="21"/>
        </w:rPr>
        <w:t>：日本技術士会 中国本部 電気情報部会会員を対象、※</w:t>
      </w:r>
      <w:r>
        <w:rPr>
          <w:rFonts w:ascii="ＭＳ ゴシック" w:eastAsia="ＭＳ ゴシック" w:hAnsi="ＭＳ ゴシック" w:hint="eastAsia"/>
          <w:spacing w:val="-18"/>
          <w:szCs w:val="21"/>
        </w:rPr>
        <w:t>２</w:t>
      </w:r>
      <w:r w:rsidRPr="00B7510F">
        <w:rPr>
          <w:rFonts w:ascii="ＭＳ ゴシック" w:eastAsia="ＭＳ ゴシック" w:hAnsi="ＭＳ ゴシック" w:hint="eastAsia"/>
          <w:spacing w:val="-18"/>
          <w:szCs w:val="21"/>
        </w:rPr>
        <w:t>：日本技術士会</w:t>
      </w:r>
      <w:r w:rsidR="00E536C6">
        <w:rPr>
          <w:rFonts w:ascii="ＭＳ ゴシック" w:eastAsia="ＭＳ ゴシック" w:hAnsi="ＭＳ ゴシック" w:hint="eastAsia"/>
          <w:spacing w:val="-18"/>
          <w:szCs w:val="21"/>
        </w:rPr>
        <w:t>（</w:t>
      </w:r>
      <w:r w:rsidR="00E536C6" w:rsidRPr="00B7510F">
        <w:rPr>
          <w:rFonts w:ascii="ＭＳ ゴシック" w:eastAsia="ＭＳ ゴシック" w:hAnsi="ＭＳ ゴシック" w:hint="eastAsia"/>
          <w:spacing w:val="-18"/>
          <w:szCs w:val="21"/>
        </w:rPr>
        <w:t>電気学会</w:t>
      </w:r>
      <w:r w:rsidR="00E536C6">
        <w:rPr>
          <w:rFonts w:ascii="ＭＳ ゴシック" w:eastAsia="ＭＳ ゴシック" w:hAnsi="ＭＳ ゴシック" w:hint="eastAsia"/>
          <w:spacing w:val="-18"/>
          <w:szCs w:val="21"/>
        </w:rPr>
        <w:t>）</w:t>
      </w:r>
      <w:r w:rsidRPr="00B7510F">
        <w:rPr>
          <w:rFonts w:ascii="ＭＳ ゴシック" w:eastAsia="ＭＳ ゴシック" w:hAnsi="ＭＳ ゴシック" w:hint="eastAsia"/>
          <w:spacing w:val="-18"/>
          <w:szCs w:val="21"/>
        </w:rPr>
        <w:t>会員・</w:t>
      </w:r>
      <w:r w:rsidR="00E536C6">
        <w:rPr>
          <w:rFonts w:ascii="ＭＳ ゴシック" w:eastAsia="ＭＳ ゴシック" w:hAnsi="ＭＳ ゴシック" w:hint="eastAsia"/>
          <w:spacing w:val="-18"/>
          <w:szCs w:val="21"/>
        </w:rPr>
        <w:t>非会員（一般）</w:t>
      </w:r>
      <w:r w:rsidRPr="00B7510F">
        <w:rPr>
          <w:rFonts w:ascii="ＭＳ ゴシック" w:eastAsia="ＭＳ ゴシック" w:hAnsi="ＭＳ ゴシック" w:hint="eastAsia"/>
          <w:spacing w:val="-18"/>
          <w:szCs w:val="21"/>
        </w:rPr>
        <w:t>を対象</w:t>
      </w:r>
    </w:p>
    <w:p w14:paraId="4251BC84" w14:textId="77777777" w:rsidR="008F158D" w:rsidRDefault="008F158D" w:rsidP="002336FC">
      <w:pPr>
        <w:tabs>
          <w:tab w:val="left" w:pos="-4332"/>
        </w:tabs>
        <w:spacing w:line="0" w:lineRule="atLeast"/>
        <w:jc w:val="center"/>
        <w:rPr>
          <w:rFonts w:ascii="ＭＳ ゴシック" w:eastAsia="ＭＳ ゴシック" w:hAnsi="ＭＳ ゴシック"/>
          <w:sz w:val="22"/>
          <w:szCs w:val="22"/>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126"/>
        <w:gridCol w:w="2646"/>
        <w:gridCol w:w="473"/>
        <w:gridCol w:w="2491"/>
      </w:tblGrid>
      <w:tr w:rsidR="008F158D" w:rsidRPr="00AE3C4E" w14:paraId="4251BC89" w14:textId="77777777" w:rsidTr="002336FC">
        <w:tc>
          <w:tcPr>
            <w:tcW w:w="1384" w:type="dxa"/>
            <w:tcBorders>
              <w:top w:val="single" w:sz="4" w:space="0" w:color="auto"/>
              <w:left w:val="single" w:sz="4" w:space="0" w:color="auto"/>
              <w:bottom w:val="single" w:sz="4" w:space="0" w:color="auto"/>
              <w:right w:val="single" w:sz="4" w:space="0" w:color="auto"/>
            </w:tcBorders>
            <w:vAlign w:val="center"/>
          </w:tcPr>
          <w:p w14:paraId="4251BC85" w14:textId="77777777" w:rsidR="008F158D" w:rsidRPr="00AE3C4E" w:rsidRDefault="008F158D" w:rsidP="00265409">
            <w:pPr>
              <w:spacing w:line="320" w:lineRule="exact"/>
              <w:ind w:rightChars="669" w:right="1517"/>
              <w:rPr>
                <w:rFonts w:ascii="ＭＳ ゴシック" w:eastAsia="ＭＳ ゴシック" w:hAnsi="ＭＳ ゴシック"/>
                <w:color w:val="000000"/>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251BC86" w14:textId="77777777" w:rsidR="008F158D" w:rsidRPr="00AE3C4E" w:rsidRDefault="008F158D" w:rsidP="00265409">
            <w:pPr>
              <w:spacing w:line="320" w:lineRule="exact"/>
              <w:ind w:leftChars="-57" w:left="-129"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氏</w:t>
            </w:r>
            <w:r w:rsidR="000B167D">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名</w:t>
            </w:r>
          </w:p>
        </w:tc>
        <w:tc>
          <w:tcPr>
            <w:tcW w:w="2646" w:type="dxa"/>
            <w:tcBorders>
              <w:top w:val="single" w:sz="4" w:space="0" w:color="auto"/>
              <w:left w:val="single" w:sz="4" w:space="0" w:color="auto"/>
              <w:bottom w:val="single" w:sz="4" w:space="0" w:color="auto"/>
              <w:right w:val="single" w:sz="4" w:space="0" w:color="auto"/>
            </w:tcBorders>
            <w:vAlign w:val="center"/>
          </w:tcPr>
          <w:p w14:paraId="4251BC87"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資格(注1)</w:t>
            </w: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4251BC88"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区分(注2)</w:t>
            </w:r>
          </w:p>
        </w:tc>
      </w:tr>
      <w:tr w:rsidR="008F158D" w:rsidRPr="00AE3C4E" w14:paraId="4251BC90" w14:textId="77777777" w:rsidTr="002336FC">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4251BC8A"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申込者</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251BC8B" w14:textId="77777777" w:rsidR="008F158D" w:rsidRPr="00AE3C4E" w:rsidRDefault="008F158D" w:rsidP="00265409">
            <w:pPr>
              <w:spacing w:line="320" w:lineRule="exact"/>
              <w:ind w:rightChars="-51" w:right="-116"/>
              <w:rPr>
                <w:rFonts w:ascii="ＭＳ ゴシック" w:eastAsia="ＭＳ ゴシック" w:hAnsi="ＭＳ ゴシック"/>
                <w:color w:val="000000"/>
                <w:sz w:val="22"/>
                <w:szCs w:val="22"/>
              </w:rPr>
            </w:pPr>
          </w:p>
        </w:tc>
        <w:tc>
          <w:tcPr>
            <w:tcW w:w="2646" w:type="dxa"/>
            <w:tcBorders>
              <w:top w:val="single" w:sz="4" w:space="0" w:color="auto"/>
              <w:left w:val="single" w:sz="4" w:space="0" w:color="auto"/>
              <w:bottom w:val="single" w:sz="4" w:space="0" w:color="auto"/>
              <w:right w:val="single" w:sz="4" w:space="0" w:color="auto"/>
            </w:tcBorders>
            <w:vAlign w:val="center"/>
          </w:tcPr>
          <w:p w14:paraId="4251BC8C" w14:textId="77777777" w:rsidR="008F158D" w:rsidRPr="00AE3C4E" w:rsidRDefault="008F158D"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8D" w14:textId="77777777" w:rsidR="008F158D" w:rsidRPr="00AE3C4E" w:rsidRDefault="008F158D"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4251BC8E" w14:textId="77777777" w:rsidR="008F158D" w:rsidRDefault="008F158D" w:rsidP="00265409">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□会員</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w:t>
            </w:r>
            <w:r w:rsidR="00E536C6">
              <w:rPr>
                <w:rFonts w:ascii="ＭＳ ゴシック" w:eastAsia="ＭＳ ゴシック" w:hAnsi="ＭＳ ゴシック" w:hint="eastAsia"/>
                <w:color w:val="000000"/>
                <w:sz w:val="22"/>
                <w:szCs w:val="22"/>
              </w:rPr>
              <w:t>電気学会会員</w:t>
            </w:r>
          </w:p>
          <w:p w14:paraId="4251BC8F" w14:textId="578B386D" w:rsidR="008F158D" w:rsidRPr="00AE3C4E" w:rsidRDefault="00DD6E68" w:rsidP="009C7B3F">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w:t>
            </w:r>
            <w:r w:rsidR="00DC1C4E">
              <w:rPr>
                <w:rFonts w:ascii="ＭＳ ゴシック" w:eastAsia="ＭＳ ゴシック" w:hAnsi="ＭＳ ゴシック" w:hint="eastAsia"/>
                <w:color w:val="000000"/>
                <w:sz w:val="22"/>
                <w:szCs w:val="22"/>
              </w:rPr>
              <w:t>非会員</w:t>
            </w:r>
          </w:p>
        </w:tc>
      </w:tr>
      <w:tr w:rsidR="008F158D" w:rsidRPr="00AE3C4E" w14:paraId="4251BC99" w14:textId="77777777" w:rsidTr="002336FC">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4251BC91"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技術部門</w:t>
            </w:r>
          </w:p>
          <w:p w14:paraId="4251BC92"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(注3)</w:t>
            </w:r>
          </w:p>
          <w:p w14:paraId="4251BC93"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p>
          <w:p w14:paraId="4251BC94"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※複数選択可</w:t>
            </w:r>
          </w:p>
        </w:tc>
        <w:tc>
          <w:tcPr>
            <w:tcW w:w="8870" w:type="dxa"/>
            <w:gridSpan w:val="5"/>
            <w:tcBorders>
              <w:top w:val="single" w:sz="4" w:space="0" w:color="auto"/>
              <w:left w:val="single" w:sz="4" w:space="0" w:color="auto"/>
              <w:bottom w:val="single" w:sz="4" w:space="0" w:color="auto"/>
              <w:right w:val="single" w:sz="4" w:space="0" w:color="auto"/>
            </w:tcBorders>
            <w:vAlign w:val="center"/>
          </w:tcPr>
          <w:p w14:paraId="4251BC95" w14:textId="77777777" w:rsidR="008F158D" w:rsidRPr="00AE3C4E" w:rsidRDefault="008F158D" w:rsidP="00265409">
            <w:pPr>
              <w:spacing w:line="320" w:lineRule="exact"/>
              <w:ind w:rightChars="-73" w:right="-166"/>
              <w:jc w:val="left"/>
              <w:rPr>
                <w:rFonts w:ascii="ＭＳ ゴシック" w:eastAsia="ＭＳ ゴシック" w:hAnsi="ＭＳ ゴシック"/>
                <w:sz w:val="22"/>
                <w:szCs w:val="22"/>
              </w:rPr>
            </w:pPr>
            <w:r w:rsidRPr="00AE3C4E">
              <w:rPr>
                <w:rFonts w:ascii="ＭＳ ゴシック" w:eastAsia="ＭＳ ゴシック" w:hAnsi="ＭＳ ゴシック" w:hint="eastAsia"/>
                <w:color w:val="000000"/>
                <w:sz w:val="22"/>
                <w:szCs w:val="22"/>
              </w:rPr>
              <w:t xml:space="preserve">□機械　□船舶･海洋　□航空･宇宙　□電気電子　□化学　</w:t>
            </w:r>
            <w:r w:rsidRPr="00AE3C4E">
              <w:rPr>
                <w:rFonts w:ascii="ＭＳ ゴシック" w:eastAsia="ＭＳ ゴシック" w:hAnsi="ＭＳ ゴシック" w:hint="eastAsia"/>
                <w:sz w:val="22"/>
                <w:szCs w:val="22"/>
              </w:rPr>
              <w:t>□繊維　□金</w:t>
            </w:r>
            <w:r>
              <w:rPr>
                <w:rFonts w:ascii="ＭＳ ゴシック" w:eastAsia="ＭＳ ゴシック" w:hAnsi="ＭＳ ゴシック" w:hint="eastAsia"/>
                <w:sz w:val="22"/>
                <w:szCs w:val="22"/>
              </w:rPr>
              <w:t>属</w:t>
            </w:r>
          </w:p>
          <w:p w14:paraId="4251BC96" w14:textId="77777777"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□資源工学　□建設　□上下水道　□衛生工学　□農業　□森林　□水産</w:t>
            </w:r>
          </w:p>
          <w:p w14:paraId="4251BC97" w14:textId="77777777"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□経営工学　□情報工学　□応用理学　□生物工学　□環境　□原子力･放射線</w:t>
            </w:r>
          </w:p>
          <w:p w14:paraId="4251BC98" w14:textId="77777777"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□総合技術監理</w:t>
            </w:r>
          </w:p>
        </w:tc>
      </w:tr>
      <w:tr w:rsidR="008F158D" w:rsidRPr="00AE3C4E" w14:paraId="4251BC9C" w14:textId="77777777" w:rsidTr="008A16EC">
        <w:trPr>
          <w:trHeight w:val="517"/>
        </w:trPr>
        <w:tc>
          <w:tcPr>
            <w:tcW w:w="1384" w:type="dxa"/>
            <w:tcBorders>
              <w:top w:val="single" w:sz="4" w:space="0" w:color="auto"/>
              <w:left w:val="single" w:sz="4" w:space="0" w:color="auto"/>
              <w:bottom w:val="single" w:sz="4" w:space="0" w:color="auto"/>
              <w:right w:val="single" w:sz="4" w:space="0" w:color="auto"/>
            </w:tcBorders>
            <w:vAlign w:val="center"/>
          </w:tcPr>
          <w:p w14:paraId="4251BC9A"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勤務先</w:t>
            </w:r>
          </w:p>
        </w:tc>
        <w:tc>
          <w:tcPr>
            <w:tcW w:w="8870" w:type="dxa"/>
            <w:gridSpan w:val="5"/>
            <w:tcBorders>
              <w:top w:val="single" w:sz="4" w:space="0" w:color="auto"/>
              <w:left w:val="single" w:sz="4" w:space="0" w:color="auto"/>
              <w:bottom w:val="single" w:sz="4" w:space="0" w:color="auto"/>
              <w:right w:val="single" w:sz="4" w:space="0" w:color="auto"/>
            </w:tcBorders>
            <w:vAlign w:val="center"/>
          </w:tcPr>
          <w:p w14:paraId="4251BC9B"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r>
      <w:tr w:rsidR="008F158D" w:rsidRPr="00AE3C4E" w14:paraId="4251BCA1" w14:textId="77777777" w:rsidTr="008A16EC">
        <w:trPr>
          <w:trHeight w:val="474"/>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4251BC9D"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4251BC9E" w14:textId="77777777" w:rsidR="008F158D" w:rsidRPr="00AE3C4E" w:rsidRDefault="008F158D" w:rsidP="00265409">
            <w:pPr>
              <w:spacing w:line="320" w:lineRule="exact"/>
              <w:ind w:rightChars="-66" w:right="-150"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 xml:space="preserve">E-mail </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4251BC9F"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14:paraId="4251BCA0" w14:textId="77777777" w:rsidR="008F158D" w:rsidRPr="00AE3C4E" w:rsidRDefault="008F158D" w:rsidP="00265409">
            <w:pPr>
              <w:widowControl/>
              <w:ind w:leftChars="-51" w:left="-116" w:rightChars="-47" w:right="-107" w:firstLineChars="50" w:firstLine="118"/>
              <w:jc w:val="center"/>
              <w:rPr>
                <w:rFonts w:ascii="ＭＳ ゴシック" w:eastAsia="ＭＳ ゴシック" w:hAnsi="ＭＳ ゴシック"/>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r w:rsidR="008F158D" w:rsidRPr="00AE3C4E" w14:paraId="4251BCA6" w14:textId="77777777" w:rsidTr="008A16EC">
        <w:trPr>
          <w:trHeight w:val="477"/>
        </w:trPr>
        <w:tc>
          <w:tcPr>
            <w:tcW w:w="0" w:type="auto"/>
            <w:vMerge/>
            <w:tcBorders>
              <w:top w:val="single" w:sz="4" w:space="0" w:color="auto"/>
              <w:left w:val="single" w:sz="4" w:space="0" w:color="auto"/>
              <w:bottom w:val="single" w:sz="4" w:space="0" w:color="auto"/>
              <w:right w:val="single" w:sz="4" w:space="0" w:color="auto"/>
            </w:tcBorders>
            <w:vAlign w:val="center"/>
          </w:tcPr>
          <w:p w14:paraId="4251BCA2" w14:textId="77777777" w:rsidR="008F158D" w:rsidRPr="00AE3C4E" w:rsidRDefault="008F158D" w:rsidP="00265409">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51BCA3" w14:textId="77777777" w:rsidR="008F158D" w:rsidRPr="00AE3C4E" w:rsidRDefault="008F158D" w:rsidP="00265409">
            <w:pPr>
              <w:spacing w:line="320" w:lineRule="exact"/>
              <w:ind w:rightChars="-66" w:right="-150"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ＦＡＸ</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4251BCA4"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14:paraId="4251BCA5" w14:textId="77777777" w:rsidR="008F158D" w:rsidRPr="00AE3C4E" w:rsidRDefault="008F158D" w:rsidP="00265409">
            <w:pPr>
              <w:widowControl/>
              <w:ind w:leftChars="-51" w:left="-116" w:rightChars="-47" w:right="-107" w:firstLineChars="48" w:firstLine="11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r w:rsidR="008F158D" w:rsidRPr="00AE3C4E" w14:paraId="4251BCAB" w14:textId="77777777" w:rsidTr="008A16EC">
        <w:trPr>
          <w:trHeight w:val="493"/>
        </w:trPr>
        <w:tc>
          <w:tcPr>
            <w:tcW w:w="0" w:type="auto"/>
            <w:vMerge/>
            <w:tcBorders>
              <w:top w:val="single" w:sz="4" w:space="0" w:color="auto"/>
              <w:left w:val="single" w:sz="4" w:space="0" w:color="auto"/>
              <w:bottom w:val="single" w:sz="4" w:space="0" w:color="auto"/>
              <w:right w:val="single" w:sz="4" w:space="0" w:color="auto"/>
            </w:tcBorders>
            <w:vAlign w:val="center"/>
          </w:tcPr>
          <w:p w14:paraId="4251BCA7" w14:textId="77777777" w:rsidR="008F158D" w:rsidRPr="00AE3C4E" w:rsidRDefault="008F158D" w:rsidP="00265409">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51BCA8" w14:textId="77777777" w:rsidR="008F158D" w:rsidRPr="00AE3C4E" w:rsidRDefault="008F158D" w:rsidP="00265409">
            <w:pPr>
              <w:spacing w:line="320" w:lineRule="exact"/>
              <w:ind w:rightChars="-51" w:right="-116"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ＴＥＬ</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4251BCA9"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14:paraId="4251BCAA" w14:textId="77777777" w:rsidR="008F158D" w:rsidRPr="00AE3C4E" w:rsidRDefault="008F158D" w:rsidP="00265409">
            <w:pPr>
              <w:spacing w:line="320" w:lineRule="exact"/>
              <w:ind w:rightChars="-47" w:right="-107" w:firstLine="2"/>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bl>
    <w:p w14:paraId="4251BCAC"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資格は該当するものに■(または☑)を入れる。</w:t>
      </w:r>
    </w:p>
    <w:p w14:paraId="4251BCAD" w14:textId="77777777" w:rsidR="008F158D" w:rsidRPr="00AE3C4E" w:rsidRDefault="008F158D" w:rsidP="00E536C6">
      <w:pPr>
        <w:numPr>
          <w:ilvl w:val="0"/>
          <w:numId w:val="9"/>
        </w:numPr>
        <w:adjustRightInd w:val="0"/>
        <w:spacing w:line="300" w:lineRule="exact"/>
        <w:ind w:rightChars="103" w:right="234"/>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区分で会員とは日本技術士会会員を指し、該当するものに■(または☑)を入れる。</w:t>
      </w:r>
    </w:p>
    <w:p w14:paraId="4251BCAE"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技術部門は技術士か修習技術者のみ、該当するものに■(または☑)を入れる。</w:t>
      </w:r>
    </w:p>
    <w:p w14:paraId="4251BCAF"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連絡先は(会社・自宅)のうち、該当するものに■(または☑)を入れ、E-mail等を記入。</w:t>
      </w:r>
    </w:p>
    <w:p w14:paraId="4251BCB0"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同行者がいる場合は下記に記入。</w:t>
      </w:r>
    </w:p>
    <w:p w14:paraId="4251BCB1"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この個人情報は、本行事の参加申込み以外には使用しません。</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693"/>
        <w:gridCol w:w="2775"/>
      </w:tblGrid>
      <w:tr w:rsidR="008F158D" w:rsidRPr="00AE3C4E" w14:paraId="4251BCB6" w14:textId="77777777" w:rsidTr="002336FC">
        <w:tc>
          <w:tcPr>
            <w:tcW w:w="1384" w:type="dxa"/>
            <w:tcBorders>
              <w:top w:val="single" w:sz="4" w:space="0" w:color="auto"/>
              <w:left w:val="single" w:sz="4" w:space="0" w:color="auto"/>
              <w:bottom w:val="single" w:sz="4" w:space="0" w:color="auto"/>
              <w:right w:val="single" w:sz="4" w:space="0" w:color="auto"/>
            </w:tcBorders>
          </w:tcPr>
          <w:p w14:paraId="4251BCB2" w14:textId="77777777" w:rsidR="008F158D" w:rsidRPr="00AE3C4E" w:rsidRDefault="008F158D" w:rsidP="00265409">
            <w:pPr>
              <w:spacing w:line="320" w:lineRule="exact"/>
              <w:ind w:rightChars="-47" w:right="-107"/>
              <w:jc w:val="center"/>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251BCB3" w14:textId="77777777" w:rsidR="008F158D" w:rsidRPr="00AE3C4E" w:rsidRDefault="008F158D" w:rsidP="00265409">
            <w:pPr>
              <w:spacing w:line="320" w:lineRule="exact"/>
              <w:ind w:leftChars="-57" w:left="-129"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氏</w:t>
            </w:r>
            <w:r w:rsidR="000B167D">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名</w:t>
            </w:r>
          </w:p>
        </w:tc>
        <w:tc>
          <w:tcPr>
            <w:tcW w:w="2693" w:type="dxa"/>
            <w:tcBorders>
              <w:top w:val="single" w:sz="4" w:space="0" w:color="auto"/>
              <w:left w:val="single" w:sz="4" w:space="0" w:color="auto"/>
              <w:bottom w:val="single" w:sz="4" w:space="0" w:color="auto"/>
              <w:right w:val="single" w:sz="4" w:space="0" w:color="auto"/>
            </w:tcBorders>
            <w:vAlign w:val="center"/>
          </w:tcPr>
          <w:p w14:paraId="4251BCB4"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資格(注1)</w:t>
            </w:r>
          </w:p>
        </w:tc>
        <w:tc>
          <w:tcPr>
            <w:tcW w:w="2775" w:type="dxa"/>
            <w:tcBorders>
              <w:top w:val="single" w:sz="4" w:space="0" w:color="auto"/>
              <w:left w:val="single" w:sz="4" w:space="0" w:color="auto"/>
              <w:bottom w:val="single" w:sz="4" w:space="0" w:color="auto"/>
              <w:right w:val="single" w:sz="4" w:space="0" w:color="auto"/>
            </w:tcBorders>
            <w:vAlign w:val="center"/>
          </w:tcPr>
          <w:p w14:paraId="4251BCB5"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区分(注2)</w:t>
            </w:r>
          </w:p>
        </w:tc>
      </w:tr>
      <w:tr w:rsidR="00E31A22" w:rsidRPr="00AE3C4E" w14:paraId="4251BCBF" w14:textId="77777777" w:rsidTr="002336FC">
        <w:trPr>
          <w:trHeight w:val="671"/>
        </w:trPr>
        <w:tc>
          <w:tcPr>
            <w:tcW w:w="1384" w:type="dxa"/>
            <w:vMerge w:val="restart"/>
            <w:tcBorders>
              <w:top w:val="single" w:sz="4" w:space="0" w:color="auto"/>
              <w:left w:val="single" w:sz="4" w:space="0" w:color="auto"/>
              <w:right w:val="single" w:sz="4" w:space="0" w:color="auto"/>
            </w:tcBorders>
          </w:tcPr>
          <w:p w14:paraId="4251BCB7" w14:textId="77777777" w:rsidR="000B167D" w:rsidRDefault="000B167D" w:rsidP="00DE4AFB">
            <w:pPr>
              <w:spacing w:line="400" w:lineRule="exact"/>
              <w:ind w:leftChars="-50" w:left="-113" w:rightChars="-37" w:right="-84"/>
              <w:jc w:val="left"/>
              <w:rPr>
                <w:rFonts w:ascii="ＭＳ ゴシック" w:eastAsia="ＭＳ ゴシック" w:hAnsi="ＭＳ ゴシック"/>
                <w:b/>
                <w:color w:val="000000"/>
                <w:sz w:val="22"/>
                <w:szCs w:val="22"/>
              </w:rPr>
            </w:pPr>
          </w:p>
          <w:p w14:paraId="53D5305B" w14:textId="77777777" w:rsidR="00DE4AFB" w:rsidRDefault="00DE4AFB" w:rsidP="00DE4AFB">
            <w:pPr>
              <w:spacing w:line="400" w:lineRule="exact"/>
              <w:ind w:leftChars="-50" w:left="-113" w:rightChars="-37" w:right="-84"/>
              <w:jc w:val="left"/>
              <w:rPr>
                <w:rFonts w:ascii="ＭＳ ゴシック" w:eastAsia="ＭＳ ゴシック" w:hAnsi="ＭＳ ゴシック"/>
                <w:b/>
                <w:color w:val="000000"/>
                <w:sz w:val="22"/>
                <w:szCs w:val="22"/>
              </w:rPr>
            </w:pPr>
          </w:p>
          <w:p w14:paraId="4251BCB9" w14:textId="77777777" w:rsidR="00E31A22" w:rsidRPr="00AE3C4E" w:rsidRDefault="00E31A22" w:rsidP="00DE4AFB">
            <w:pPr>
              <w:spacing w:line="400" w:lineRule="exact"/>
              <w:ind w:leftChars="-50" w:left="-113" w:rightChars="-37" w:right="-8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4251BCBA" w14:textId="77777777" w:rsidR="00E31A22" w:rsidRPr="00AE3C4E" w:rsidRDefault="00E31A22" w:rsidP="00DE4AFB">
            <w:pPr>
              <w:spacing w:line="48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251BCBB" w14:textId="77777777"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BC" w14:textId="77777777"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14:paraId="4251BCBD" w14:textId="77777777" w:rsidR="00E31A22" w:rsidRDefault="00E31A22" w:rsidP="00265409">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□会員</w:t>
            </w:r>
            <w:r>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14:paraId="4251BCBE" w14:textId="1783AEEA" w:rsidR="00E31A22" w:rsidRPr="00AE3C4E" w:rsidRDefault="009C7B3F" w:rsidP="009C7B3F">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sidR="00E31A22">
              <w:rPr>
                <w:rFonts w:ascii="ＭＳ ゴシック" w:eastAsia="ＭＳ ゴシック" w:hAnsi="ＭＳ ゴシック" w:hint="eastAsia"/>
                <w:color w:val="000000"/>
                <w:sz w:val="22"/>
                <w:szCs w:val="22"/>
              </w:rPr>
              <w:t xml:space="preserve">　□</w:t>
            </w:r>
            <w:r w:rsidR="00DC1C4E">
              <w:rPr>
                <w:rFonts w:ascii="ＭＳ ゴシック" w:eastAsia="ＭＳ ゴシック" w:hAnsi="ＭＳ ゴシック" w:hint="eastAsia"/>
                <w:color w:val="000000"/>
                <w:sz w:val="22"/>
                <w:szCs w:val="22"/>
              </w:rPr>
              <w:t>非会員</w:t>
            </w:r>
          </w:p>
        </w:tc>
      </w:tr>
      <w:tr w:rsidR="00E31A22" w:rsidRPr="00AE3C4E" w14:paraId="4251BCC6" w14:textId="77777777" w:rsidTr="002336FC">
        <w:trPr>
          <w:trHeight w:val="695"/>
        </w:trPr>
        <w:tc>
          <w:tcPr>
            <w:tcW w:w="0" w:type="auto"/>
            <w:vMerge/>
            <w:tcBorders>
              <w:left w:val="single" w:sz="4" w:space="0" w:color="auto"/>
              <w:right w:val="single" w:sz="4" w:space="0" w:color="auto"/>
            </w:tcBorders>
            <w:vAlign w:val="center"/>
          </w:tcPr>
          <w:p w14:paraId="4251BCC0" w14:textId="77777777" w:rsidR="00E31A22" w:rsidRPr="00AE3C4E" w:rsidRDefault="00E31A22" w:rsidP="00265409">
            <w:pPr>
              <w:widowControl/>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251BCC1" w14:textId="77777777" w:rsidR="00E31A22" w:rsidRPr="00AE3C4E" w:rsidRDefault="00E31A22" w:rsidP="00DE4AFB">
            <w:pPr>
              <w:spacing w:line="48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251BCC2" w14:textId="77777777"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C3" w14:textId="77777777"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14:paraId="4251BCC4" w14:textId="77777777" w:rsidR="00E536C6" w:rsidRDefault="00E31A22" w:rsidP="00E536C6">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□会員</w:t>
            </w:r>
            <w:r w:rsidR="00E536C6">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14:paraId="4251BCC5" w14:textId="15C0F250" w:rsidR="00E31A22" w:rsidRPr="00AE3C4E" w:rsidRDefault="00E536C6" w:rsidP="00E536C6">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Pr>
                <w:rFonts w:ascii="ＭＳ ゴシック" w:eastAsia="ＭＳ ゴシック" w:hAnsi="ＭＳ ゴシック" w:hint="eastAsia"/>
                <w:color w:val="000000"/>
                <w:sz w:val="22"/>
                <w:szCs w:val="22"/>
              </w:rPr>
              <w:t xml:space="preserve">　□</w:t>
            </w:r>
            <w:r w:rsidR="00DC1C4E">
              <w:rPr>
                <w:rFonts w:ascii="ＭＳ ゴシック" w:eastAsia="ＭＳ ゴシック" w:hAnsi="ＭＳ ゴシック" w:hint="eastAsia"/>
                <w:color w:val="000000"/>
                <w:sz w:val="22"/>
                <w:szCs w:val="22"/>
              </w:rPr>
              <w:t>非会員</w:t>
            </w:r>
          </w:p>
        </w:tc>
      </w:tr>
      <w:tr w:rsidR="00E31A22" w:rsidRPr="00AE3C4E" w14:paraId="4251BCCD" w14:textId="77777777" w:rsidTr="002336FC">
        <w:trPr>
          <w:trHeight w:val="705"/>
        </w:trPr>
        <w:tc>
          <w:tcPr>
            <w:tcW w:w="1384" w:type="dxa"/>
            <w:vMerge/>
            <w:tcBorders>
              <w:left w:val="single" w:sz="4" w:space="0" w:color="auto"/>
              <w:bottom w:val="single" w:sz="4" w:space="0" w:color="auto"/>
              <w:right w:val="single" w:sz="4" w:space="0" w:color="auto"/>
            </w:tcBorders>
            <w:vAlign w:val="center"/>
          </w:tcPr>
          <w:p w14:paraId="4251BCC7" w14:textId="77777777" w:rsidR="00E31A22" w:rsidRPr="00AE3C4E" w:rsidRDefault="00E31A22" w:rsidP="00265409">
            <w:pPr>
              <w:spacing w:line="320" w:lineRule="exact"/>
              <w:ind w:rightChars="103" w:right="234"/>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251BCC8" w14:textId="77777777" w:rsidR="00E31A22" w:rsidRPr="00AE3C4E" w:rsidRDefault="00E31A22" w:rsidP="00DE4AFB">
            <w:pPr>
              <w:spacing w:line="48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251BCC9" w14:textId="77777777"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CA" w14:textId="77777777"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14:paraId="4251BCCB" w14:textId="77777777" w:rsidR="00E536C6" w:rsidRDefault="00E31A22" w:rsidP="00E536C6">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□会員</w:t>
            </w:r>
            <w:r w:rsidR="00E536C6">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14:paraId="4251BCCC" w14:textId="32DD0C3F" w:rsidR="00E31A22" w:rsidRPr="00AE3C4E" w:rsidRDefault="00E536C6" w:rsidP="00E536C6">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Pr>
                <w:rFonts w:ascii="ＭＳ ゴシック" w:eastAsia="ＭＳ ゴシック" w:hAnsi="ＭＳ ゴシック" w:hint="eastAsia"/>
                <w:color w:val="000000"/>
                <w:sz w:val="22"/>
                <w:szCs w:val="22"/>
              </w:rPr>
              <w:t xml:space="preserve">　□</w:t>
            </w:r>
            <w:r w:rsidR="00DC1C4E">
              <w:rPr>
                <w:rFonts w:ascii="ＭＳ ゴシック" w:eastAsia="ＭＳ ゴシック" w:hAnsi="ＭＳ ゴシック" w:hint="eastAsia"/>
                <w:color w:val="000000"/>
                <w:sz w:val="22"/>
                <w:szCs w:val="22"/>
              </w:rPr>
              <w:t>非会員</w:t>
            </w:r>
          </w:p>
        </w:tc>
      </w:tr>
    </w:tbl>
    <w:p w14:paraId="4251BCCE" w14:textId="77777777" w:rsidR="008F158D" w:rsidRPr="00AE3C4E" w:rsidRDefault="008F158D" w:rsidP="002336FC">
      <w:pPr>
        <w:spacing w:line="320" w:lineRule="exact"/>
        <w:ind w:leftChars="50" w:left="113"/>
        <w:rPr>
          <w:rFonts w:ascii="ＭＳ ゴシック" w:eastAsia="ＭＳ ゴシック" w:hAnsi="ＭＳ ゴシック" w:cs="ＭＳ ゴシック"/>
          <w:sz w:val="22"/>
          <w:szCs w:val="22"/>
        </w:rPr>
      </w:pPr>
      <w:r w:rsidRPr="00AE3C4E">
        <w:rPr>
          <w:rFonts w:ascii="ＭＳ ゴシック" w:eastAsia="ＭＳ ゴシック" w:hAnsi="ＭＳ ゴシック" w:cs="ＭＳ ゴシック" w:hint="eastAsia"/>
          <w:sz w:val="24"/>
        </w:rPr>
        <w:t>問合せ先：</w:t>
      </w:r>
      <w:r w:rsidRPr="00AE3C4E">
        <w:rPr>
          <w:rFonts w:ascii="ＭＳ ゴシック" w:eastAsia="ＭＳ ゴシック" w:hAnsi="ＭＳ ゴシック" w:hint="eastAsia"/>
          <w:sz w:val="22"/>
          <w:szCs w:val="22"/>
        </w:rPr>
        <w:t>〒</w:t>
      </w:r>
      <w:r w:rsidRPr="00AE3C4E">
        <w:rPr>
          <w:rFonts w:ascii="ＭＳ ゴシック" w:eastAsia="ＭＳ ゴシック" w:hAnsi="ＭＳ ゴシック" w:cs="ＭＳ ゴシック" w:hint="eastAsia"/>
          <w:sz w:val="22"/>
          <w:szCs w:val="22"/>
        </w:rPr>
        <w:t>730-0017　広島市中区鉄砲町1-20第3ウエノヤビル6階</w:t>
      </w:r>
    </w:p>
    <w:p w14:paraId="4251BCCF" w14:textId="77777777" w:rsidR="008F158D" w:rsidRDefault="008F158D" w:rsidP="002336FC">
      <w:pPr>
        <w:spacing w:line="320" w:lineRule="exact"/>
        <w:ind w:right="214" w:firstLineChars="577" w:firstLine="1366"/>
        <w:rPr>
          <w:rFonts w:ascii="ＭＳ ゴシック" w:eastAsia="ＭＳ ゴシック" w:hAnsi="ＭＳ ゴシック" w:cs="ＭＳ ゴシック"/>
          <w:color w:val="000000"/>
          <w:sz w:val="22"/>
          <w:szCs w:val="22"/>
        </w:rPr>
      </w:pPr>
      <w:r w:rsidRPr="00AE3C4E">
        <w:rPr>
          <w:rFonts w:ascii="ＭＳ ゴシック" w:eastAsia="ＭＳ ゴシック" w:hAnsi="ＭＳ ゴシック" w:cs="ＭＳ ゴシック" w:hint="eastAsia"/>
          <w:color w:val="000000"/>
          <w:sz w:val="22"/>
          <w:szCs w:val="22"/>
        </w:rPr>
        <w:t>公益社団法人日本技術士会 中国本部</w:t>
      </w:r>
    </w:p>
    <w:p w14:paraId="4251BCD0" w14:textId="77777777" w:rsidR="008C06E9" w:rsidRDefault="006D390B" w:rsidP="0064651C">
      <w:pPr>
        <w:spacing w:line="320" w:lineRule="exact"/>
        <w:ind w:right="214" w:firstLineChars="577" w:firstLine="1308"/>
        <w:rPr>
          <w:rFonts w:ascii="ＭＳ ゴシック" w:eastAsia="ＭＳ ゴシック" w:hAnsi="ＭＳ ゴシック" w:cs="ＭＳ ゴシック"/>
          <w:color w:val="000000"/>
          <w:sz w:val="22"/>
          <w:szCs w:val="22"/>
        </w:rPr>
      </w:pPr>
      <w:hyperlink r:id="rId9" w:history="1">
        <w:r w:rsidR="008F158D" w:rsidRPr="00AE3C4E">
          <w:rPr>
            <w:rFonts w:ascii="ＭＳ ゴシック" w:eastAsia="ＭＳ ゴシック" w:hAnsi="ＭＳ ゴシック" w:cs="ＭＳ ゴシック"/>
            <w:bCs/>
            <w:color w:val="000000"/>
            <w:sz w:val="22"/>
            <w:szCs w:val="22"/>
          </w:rPr>
          <w:t>TEL:082-511-030</w:t>
        </w:r>
      </w:hyperlink>
      <w:r w:rsidR="00DE7D56" w:rsidRPr="00DE7D56">
        <w:rPr>
          <w:rFonts w:ascii="ＭＳ ゴシック" w:eastAsia="ＭＳ ゴシック" w:hAnsi="ＭＳ ゴシック" w:cs="ＭＳ ゴシック" w:hint="eastAsia"/>
          <w:color w:val="000000"/>
          <w:sz w:val="22"/>
          <w:szCs w:val="22"/>
        </w:rPr>
        <w:t>5</w:t>
      </w:r>
      <w:r w:rsidR="008F158D" w:rsidRPr="00AE3C4E">
        <w:rPr>
          <w:rFonts w:ascii="ＭＳ ゴシック" w:eastAsia="ＭＳ ゴシック" w:hAnsi="ＭＳ ゴシック" w:cs="ＭＳ ゴシック" w:hint="eastAsia"/>
          <w:color w:val="000000"/>
          <w:sz w:val="22"/>
          <w:szCs w:val="22"/>
        </w:rPr>
        <w:t xml:space="preserve">　FAX:082-511-0309　</w:t>
      </w:r>
      <w:r w:rsidR="008F158D" w:rsidRPr="00AE3C4E">
        <w:rPr>
          <w:rFonts w:ascii="ＭＳ ゴシック" w:eastAsia="ＭＳ ゴシック" w:hAnsi="ＭＳ ゴシック" w:hint="eastAsia"/>
          <w:color w:val="000000"/>
          <w:sz w:val="22"/>
          <w:szCs w:val="22"/>
        </w:rPr>
        <w:t>E-mail：</w:t>
      </w:r>
      <w:hyperlink r:id="rId10" w:history="1">
        <w:r w:rsidR="008F158D" w:rsidRPr="00AE3C4E">
          <w:rPr>
            <w:rFonts w:ascii="ＭＳ ゴシック" w:eastAsia="ＭＳ ゴシック" w:hAnsi="ＭＳ ゴシック" w:cs="ＭＳ ゴシック"/>
            <w:color w:val="000000"/>
            <w:sz w:val="22"/>
            <w:szCs w:val="22"/>
          </w:rPr>
          <w:t>ipej-hiro@rapid.ocn.ne.jp</w:t>
        </w:r>
      </w:hyperlink>
    </w:p>
    <w:p w14:paraId="16BC339E" w14:textId="4D14E63A" w:rsidR="008A16EC" w:rsidRDefault="008A16EC">
      <w:pPr>
        <w:widowControl/>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br w:type="page"/>
      </w:r>
    </w:p>
    <w:p w14:paraId="668B7A93" w14:textId="77777777" w:rsidR="00DD6E68" w:rsidRPr="00E22AD5" w:rsidRDefault="00DD6E68" w:rsidP="00DD6E68">
      <w:pPr>
        <w:snapToGrid w:val="0"/>
        <w:spacing w:line="340" w:lineRule="exact"/>
        <w:rPr>
          <w:rFonts w:ascii="ＭＳ ゴシック" w:eastAsia="ＭＳ ゴシック" w:hAnsi="ＭＳ ゴシック" w:cs="ＭＳ ゴシック"/>
          <w:b/>
          <w:sz w:val="28"/>
          <w:szCs w:val="28"/>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6E68" w14:paraId="5EC60D10" w14:textId="77777777" w:rsidTr="00AD74DE">
        <w:tc>
          <w:tcPr>
            <w:tcW w:w="9628" w:type="dxa"/>
            <w:shd w:val="clear" w:color="auto" w:fill="auto"/>
          </w:tcPr>
          <w:p w14:paraId="0FEA3F88" w14:textId="77777777" w:rsidR="00DD6E68" w:rsidRPr="00E22AD5" w:rsidRDefault="00DD6E68" w:rsidP="00AD74DE">
            <w:pPr>
              <w:pStyle w:val="ac"/>
              <w:spacing w:line="340" w:lineRule="exact"/>
              <w:ind w:right="214"/>
              <w:jc w:val="left"/>
              <w:outlineLvl w:val="0"/>
              <w:rPr>
                <w:rFonts w:ascii="ＭＳ ゴシック" w:eastAsia="ＭＳ ゴシック" w:hAnsi="ＭＳ ゴシック" w:cs="ＭＳ ゴシック"/>
                <w:b/>
                <w:sz w:val="28"/>
                <w:szCs w:val="28"/>
                <w:bdr w:val="single" w:sz="4" w:space="0" w:color="auto" w:frame="1"/>
              </w:rPr>
            </w:pPr>
            <w:r w:rsidRPr="00E22AD5">
              <w:rPr>
                <w:rFonts w:ascii="ＭＳ ゴシック" w:eastAsia="ＭＳ ゴシック" w:hAnsi="ＭＳ ゴシック" w:cs="ＭＳ ゴシック" w:hint="eastAsia"/>
                <w:b/>
                <w:sz w:val="28"/>
                <w:szCs w:val="28"/>
                <w:bdr w:val="single" w:sz="4" w:space="0" w:color="auto"/>
              </w:rPr>
              <w:t>広島会場</w:t>
            </w:r>
          </w:p>
          <w:p w14:paraId="28940DFD" w14:textId="2DBADF46" w:rsidR="00DD6E68" w:rsidRPr="004D694E" w:rsidRDefault="00DD6E68" w:rsidP="004D694E">
            <w:pPr>
              <w:spacing w:line="340" w:lineRule="exact"/>
              <w:ind w:right="216"/>
              <w:rPr>
                <w:rFonts w:asciiTheme="majorEastAsia" w:eastAsiaTheme="majorEastAsia" w:hAnsiTheme="majorEastAsia" w:cs="Arial"/>
                <w:b/>
                <w:sz w:val="28"/>
                <w:szCs w:val="28"/>
                <w:bdr w:val="single" w:sz="4" w:space="0" w:color="auto" w:frame="1"/>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cs="Arial" w:hint="eastAsia"/>
                <w:szCs w:val="21"/>
              </w:rPr>
              <w:t>第</w:t>
            </w:r>
            <w:r w:rsidRPr="004D694E">
              <w:rPr>
                <w:rFonts w:asciiTheme="majorEastAsia" w:eastAsiaTheme="majorEastAsia" w:hAnsiTheme="majorEastAsia" w:cs="Arial"/>
                <w:szCs w:val="21"/>
              </w:rPr>
              <w:t>3</w:t>
            </w:r>
            <w:r w:rsidRPr="004D694E">
              <w:rPr>
                <w:rFonts w:asciiTheme="majorEastAsia" w:eastAsiaTheme="majorEastAsia" w:hAnsiTheme="majorEastAsia" w:cs="Arial" w:hint="eastAsia"/>
                <w:szCs w:val="21"/>
              </w:rPr>
              <w:t>ウエノヤビル</w:t>
            </w:r>
            <w:r w:rsidRPr="004D694E">
              <w:rPr>
                <w:rFonts w:asciiTheme="majorEastAsia" w:eastAsiaTheme="majorEastAsia" w:hAnsiTheme="majorEastAsia" w:cs="Arial"/>
                <w:szCs w:val="21"/>
              </w:rPr>
              <w:t>6</w:t>
            </w:r>
            <w:r w:rsidRPr="004D694E">
              <w:rPr>
                <w:rFonts w:asciiTheme="majorEastAsia" w:eastAsiaTheme="majorEastAsia" w:hAnsiTheme="majorEastAsia" w:cs="Arial" w:hint="eastAsia"/>
                <w:szCs w:val="21"/>
              </w:rPr>
              <w:t>階　カンファレンススクエア</w:t>
            </w:r>
          </w:p>
          <w:p w14:paraId="52E9649F" w14:textId="75143FD1" w:rsidR="00DD6E68" w:rsidRPr="00E22AD5" w:rsidRDefault="00DD6E68" w:rsidP="004D694E">
            <w:pPr>
              <w:spacing w:line="340" w:lineRule="exact"/>
              <w:ind w:right="216"/>
              <w:rPr>
                <w:rFonts w:hAnsi="ＭＳ 明朝"/>
                <w:bCs/>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cs="Arial" w:hint="eastAsia"/>
                <w:szCs w:val="21"/>
              </w:rPr>
              <w:t>広島市中区鉄砲町</w:t>
            </w:r>
            <w:r w:rsidRPr="004D694E">
              <w:rPr>
                <w:rFonts w:asciiTheme="majorEastAsia" w:eastAsiaTheme="majorEastAsia" w:hAnsiTheme="majorEastAsia" w:cs="Arial"/>
                <w:szCs w:val="21"/>
              </w:rPr>
              <w:t>1</w:t>
            </w:r>
            <w:r w:rsidRPr="004D694E">
              <w:rPr>
                <w:rFonts w:asciiTheme="majorEastAsia" w:eastAsiaTheme="majorEastAsia" w:hAnsiTheme="majorEastAsia" w:cs="Arial" w:hint="eastAsia"/>
                <w:szCs w:val="21"/>
              </w:rPr>
              <w:t>番</w:t>
            </w:r>
            <w:r w:rsidRPr="004D694E">
              <w:rPr>
                <w:rFonts w:asciiTheme="majorEastAsia" w:eastAsiaTheme="majorEastAsia" w:hAnsiTheme="majorEastAsia" w:cs="Arial"/>
                <w:szCs w:val="21"/>
              </w:rPr>
              <w:t>20</w:t>
            </w:r>
            <w:r w:rsidRPr="004D694E">
              <w:rPr>
                <w:rFonts w:asciiTheme="majorEastAsia" w:eastAsiaTheme="majorEastAsia" w:hAnsiTheme="majorEastAsia" w:cs="Arial" w:hint="eastAsia"/>
                <w:szCs w:val="21"/>
              </w:rPr>
              <w:t xml:space="preserve">号　</w:t>
            </w:r>
            <w:r w:rsidRPr="004D694E">
              <w:rPr>
                <w:rFonts w:asciiTheme="majorEastAsia" w:eastAsiaTheme="majorEastAsia" w:hAnsiTheme="majorEastAsia" w:cs="Arial"/>
                <w:szCs w:val="21"/>
              </w:rPr>
              <w:t>082-511-0305</w:t>
            </w:r>
          </w:p>
        </w:tc>
      </w:tr>
      <w:tr w:rsidR="00DD6E68" w14:paraId="63D582C7" w14:textId="77777777" w:rsidTr="004D694E">
        <w:trPr>
          <w:trHeight w:val="5955"/>
        </w:trPr>
        <w:tc>
          <w:tcPr>
            <w:tcW w:w="9628" w:type="dxa"/>
            <w:shd w:val="clear" w:color="auto" w:fill="auto"/>
          </w:tcPr>
          <w:p w14:paraId="6EF00ED4" w14:textId="173BE15E" w:rsidR="00DD6E68" w:rsidRPr="00A261B8" w:rsidRDefault="00DD6E68" w:rsidP="00A261B8">
            <w:pPr>
              <w:jc w:val="left"/>
            </w:pPr>
          </w:p>
          <w:p w14:paraId="63348D6A" w14:textId="6F4189B2" w:rsidR="00A261B8" w:rsidRPr="00A261B8" w:rsidRDefault="00A261B8" w:rsidP="00A261B8">
            <w:pPr>
              <w:jc w:val="left"/>
            </w:pPr>
            <w:r w:rsidRPr="00A261B8">
              <w:rPr>
                <w:noProof/>
              </w:rPr>
              <w:drawing>
                <wp:anchor distT="0" distB="0" distL="114300" distR="114300" simplePos="0" relativeHeight="251694592" behindDoc="0" locked="0" layoutInCell="1" allowOverlap="1" wp14:anchorId="7AF26136" wp14:editId="53A83FB4">
                  <wp:simplePos x="0" y="0"/>
                  <wp:positionH relativeFrom="column">
                    <wp:posOffset>190380</wp:posOffset>
                  </wp:positionH>
                  <wp:positionV relativeFrom="paragraph">
                    <wp:posOffset>111748</wp:posOffset>
                  </wp:positionV>
                  <wp:extent cx="4320540" cy="2910840"/>
                  <wp:effectExtent l="0" t="0" r="3810" b="381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540"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DB3AF" w14:textId="58CB00B4" w:rsidR="00DD6E68" w:rsidRPr="00A261B8" w:rsidRDefault="00DD6E68" w:rsidP="00A261B8">
            <w:pPr>
              <w:jc w:val="left"/>
            </w:pPr>
          </w:p>
          <w:p w14:paraId="3EB8D4C6" w14:textId="77777777" w:rsidR="00A261B8" w:rsidRPr="00A261B8" w:rsidRDefault="00A261B8" w:rsidP="00A261B8">
            <w:pPr>
              <w:jc w:val="left"/>
            </w:pPr>
          </w:p>
          <w:p w14:paraId="2690382D" w14:textId="77777777" w:rsidR="00A261B8" w:rsidRPr="00A261B8" w:rsidRDefault="00A261B8" w:rsidP="00A261B8">
            <w:pPr>
              <w:jc w:val="left"/>
            </w:pPr>
          </w:p>
          <w:p w14:paraId="5DB028A6" w14:textId="77777777" w:rsidR="00A261B8" w:rsidRPr="00A261B8" w:rsidRDefault="00A261B8" w:rsidP="00A261B8">
            <w:pPr>
              <w:jc w:val="left"/>
            </w:pPr>
          </w:p>
          <w:p w14:paraId="08E0B899" w14:textId="77777777" w:rsidR="00A261B8" w:rsidRPr="00A261B8" w:rsidRDefault="00A261B8" w:rsidP="00A261B8">
            <w:pPr>
              <w:jc w:val="left"/>
            </w:pPr>
          </w:p>
          <w:p w14:paraId="67185E2C" w14:textId="77777777" w:rsidR="00A261B8" w:rsidRPr="00A261B8" w:rsidRDefault="00A261B8" w:rsidP="00A261B8">
            <w:pPr>
              <w:jc w:val="left"/>
            </w:pPr>
          </w:p>
          <w:p w14:paraId="6B1C0B2D" w14:textId="77777777" w:rsidR="00A261B8" w:rsidRPr="00A261B8" w:rsidRDefault="00A261B8" w:rsidP="00A261B8">
            <w:pPr>
              <w:jc w:val="left"/>
            </w:pPr>
          </w:p>
          <w:p w14:paraId="5FF66F5E" w14:textId="77777777" w:rsidR="00A261B8" w:rsidRPr="00A261B8" w:rsidRDefault="00A261B8" w:rsidP="00A261B8">
            <w:pPr>
              <w:jc w:val="left"/>
            </w:pPr>
          </w:p>
          <w:p w14:paraId="0E8682D5" w14:textId="77777777" w:rsidR="00A261B8" w:rsidRPr="00A261B8" w:rsidRDefault="00A261B8" w:rsidP="00A261B8">
            <w:pPr>
              <w:jc w:val="left"/>
            </w:pPr>
          </w:p>
          <w:p w14:paraId="4FCB9FF1" w14:textId="77777777" w:rsidR="00A261B8" w:rsidRPr="00A261B8" w:rsidRDefault="00A261B8" w:rsidP="00A261B8">
            <w:pPr>
              <w:jc w:val="left"/>
            </w:pPr>
          </w:p>
          <w:p w14:paraId="5EACAAA9" w14:textId="3F6CFD11" w:rsidR="00A261B8" w:rsidRDefault="00A261B8" w:rsidP="00A261B8">
            <w:pPr>
              <w:jc w:val="left"/>
            </w:pPr>
          </w:p>
          <w:p w14:paraId="53353D08" w14:textId="3C733D2A" w:rsidR="00A261B8" w:rsidRDefault="00A261B8" w:rsidP="00A261B8">
            <w:pPr>
              <w:jc w:val="left"/>
            </w:pPr>
          </w:p>
          <w:p w14:paraId="2BFE4542" w14:textId="54B3B603" w:rsidR="00A261B8" w:rsidRDefault="00A261B8" w:rsidP="00A261B8">
            <w:pPr>
              <w:jc w:val="left"/>
            </w:pPr>
          </w:p>
          <w:p w14:paraId="0D5A8468" w14:textId="64965229" w:rsidR="00A261B8" w:rsidRDefault="00A261B8" w:rsidP="00A261B8">
            <w:pPr>
              <w:jc w:val="left"/>
            </w:pPr>
          </w:p>
          <w:p w14:paraId="75DADA90" w14:textId="67FFC730" w:rsidR="00A261B8" w:rsidRDefault="00A261B8" w:rsidP="00A261B8">
            <w:pPr>
              <w:jc w:val="left"/>
            </w:pPr>
          </w:p>
          <w:p w14:paraId="5A896676" w14:textId="642C9787" w:rsidR="00A261B8" w:rsidRDefault="00A261B8" w:rsidP="00A261B8">
            <w:pPr>
              <w:jc w:val="left"/>
            </w:pPr>
          </w:p>
          <w:p w14:paraId="1DBE0E01" w14:textId="1F2C0EC9" w:rsidR="00A261B8" w:rsidRDefault="00A261B8" w:rsidP="00A261B8">
            <w:pPr>
              <w:jc w:val="left"/>
            </w:pPr>
          </w:p>
          <w:p w14:paraId="7840075D" w14:textId="4B676C87" w:rsidR="00A261B8" w:rsidRDefault="00A261B8" w:rsidP="00A261B8">
            <w:pPr>
              <w:jc w:val="left"/>
            </w:pPr>
          </w:p>
          <w:p w14:paraId="59BB46B1" w14:textId="77777777" w:rsidR="00A261B8" w:rsidRPr="00A261B8" w:rsidRDefault="00A261B8" w:rsidP="00A261B8">
            <w:pPr>
              <w:jc w:val="left"/>
            </w:pPr>
          </w:p>
          <w:p w14:paraId="0A75CA10" w14:textId="30BD94E9" w:rsidR="00A261B8" w:rsidRPr="00A261B8" w:rsidRDefault="00A261B8" w:rsidP="00A261B8">
            <w:pPr>
              <w:pStyle w:val="ac"/>
              <w:spacing w:line="240" w:lineRule="auto"/>
              <w:ind w:right="216"/>
              <w:jc w:val="both"/>
              <w:outlineLvl w:val="0"/>
              <w:rPr>
                <w:rFonts w:ascii="Century" w:hAnsi="Century"/>
                <w:spacing w:val="0"/>
                <w:kern w:val="2"/>
              </w:rPr>
            </w:pPr>
          </w:p>
        </w:tc>
      </w:tr>
      <w:tr w:rsidR="00DD6E68" w14:paraId="1B4CDD04" w14:textId="77777777" w:rsidTr="00AD74DE">
        <w:trPr>
          <w:trHeight w:val="1069"/>
        </w:trPr>
        <w:tc>
          <w:tcPr>
            <w:tcW w:w="9628" w:type="dxa"/>
            <w:shd w:val="clear" w:color="auto" w:fill="auto"/>
          </w:tcPr>
          <w:p w14:paraId="11070AA0" w14:textId="77777777" w:rsidR="00DD6E68" w:rsidRPr="00C91B18" w:rsidRDefault="00DD6E68" w:rsidP="00AD74DE">
            <w:pPr>
              <w:pStyle w:val="ac"/>
              <w:spacing w:line="340" w:lineRule="exact"/>
              <w:ind w:right="214"/>
              <w:jc w:val="left"/>
              <w:outlineLvl w:val="0"/>
              <w:rPr>
                <w:rFonts w:ascii="ＭＳ ゴシック" w:eastAsia="ＭＳ ゴシック" w:hAnsi="ＭＳ ゴシック"/>
                <w:b/>
                <w:sz w:val="28"/>
                <w:szCs w:val="28"/>
              </w:rPr>
            </w:pPr>
            <w:r w:rsidRPr="008A6AC4">
              <w:rPr>
                <w:rFonts w:ascii="ＭＳ ゴシック" w:eastAsia="ＭＳ ゴシック" w:hAnsi="ＭＳ ゴシック" w:hint="eastAsia"/>
                <w:b/>
                <w:sz w:val="28"/>
                <w:szCs w:val="28"/>
                <w:bdr w:val="single" w:sz="4" w:space="0" w:color="auto"/>
              </w:rPr>
              <w:t>鳥取会場</w:t>
            </w:r>
          </w:p>
          <w:p w14:paraId="562F590A" w14:textId="24E12864" w:rsidR="00DD6E68" w:rsidRPr="001B49A9" w:rsidRDefault="00DD6E68" w:rsidP="004D694E">
            <w:pPr>
              <w:pStyle w:val="ac"/>
              <w:spacing w:line="340" w:lineRule="exact"/>
              <w:ind w:right="1054"/>
              <w:jc w:val="both"/>
              <w:outlineLvl w:val="0"/>
              <w:rPr>
                <w:rFonts w:ascii="ＭＳ ゴシック" w:eastAsia="ＭＳ ゴシック" w:hAnsi="ＭＳ ゴシック"/>
                <w:bCs/>
                <w:szCs w:val="21"/>
              </w:rPr>
            </w:pPr>
            <w:r w:rsidRPr="00AD74DE">
              <w:rPr>
                <w:rFonts w:asciiTheme="majorEastAsia" w:eastAsiaTheme="majorEastAsia" w:hAnsiTheme="majorEastAsia" w:cs="Arial" w:hint="eastAsia"/>
                <w:szCs w:val="21"/>
              </w:rPr>
              <w:t xml:space="preserve">　</w:t>
            </w:r>
            <w:r w:rsidRPr="001B49A9">
              <w:rPr>
                <w:rFonts w:ascii="ＭＳ ゴシック" w:eastAsia="ＭＳ ゴシック" w:hAnsi="ＭＳ ゴシック" w:hint="eastAsia"/>
                <w:bCs/>
                <w:szCs w:val="21"/>
              </w:rPr>
              <w:t>株式会社エスジーズ　鳥取支店</w:t>
            </w:r>
          </w:p>
          <w:p w14:paraId="7177C852" w14:textId="6CD75AB8" w:rsidR="00DD6E68" w:rsidRDefault="00DD6E68" w:rsidP="004D694E">
            <w:pPr>
              <w:pStyle w:val="ac"/>
              <w:spacing w:line="340" w:lineRule="exact"/>
              <w:ind w:right="214"/>
              <w:jc w:val="both"/>
              <w:outlineLvl w:val="0"/>
              <w:rPr>
                <w:noProof/>
              </w:rPr>
            </w:pPr>
            <w:r w:rsidRPr="00AD74DE">
              <w:rPr>
                <w:rFonts w:asciiTheme="majorEastAsia" w:eastAsiaTheme="majorEastAsia" w:hAnsiTheme="majorEastAsia" w:cs="Arial" w:hint="eastAsia"/>
                <w:szCs w:val="21"/>
              </w:rPr>
              <w:t xml:space="preserve">　</w:t>
            </w:r>
            <w:r w:rsidRPr="001B49A9">
              <w:rPr>
                <w:rFonts w:ascii="ＭＳ ゴシック" w:eastAsia="ＭＳ ゴシック" w:hAnsi="ＭＳ ゴシック" w:hint="eastAsia"/>
                <w:bCs/>
                <w:szCs w:val="21"/>
              </w:rPr>
              <w:t>鳥取市若葉台南1丁目11番地　TEL：0857-38-6111</w:t>
            </w:r>
          </w:p>
        </w:tc>
      </w:tr>
      <w:tr w:rsidR="00DD6E68" w14:paraId="31A991C4" w14:textId="77777777" w:rsidTr="00AD74DE">
        <w:trPr>
          <w:trHeight w:val="6372"/>
        </w:trPr>
        <w:tc>
          <w:tcPr>
            <w:tcW w:w="9628" w:type="dxa"/>
            <w:shd w:val="clear" w:color="auto" w:fill="auto"/>
          </w:tcPr>
          <w:p w14:paraId="6EC7933B" w14:textId="125FF5E7" w:rsidR="00DD6E68" w:rsidRDefault="003C3BC2" w:rsidP="004D694E">
            <w:pPr>
              <w:jc w:val="left"/>
            </w:pPr>
            <w:r>
              <w:rPr>
                <w:noProof/>
              </w:rPr>
              <w:drawing>
                <wp:anchor distT="0" distB="0" distL="114300" distR="114300" simplePos="0" relativeHeight="251691520" behindDoc="0" locked="0" layoutInCell="1" allowOverlap="1" wp14:anchorId="231F0F03" wp14:editId="4E483FD8">
                  <wp:simplePos x="0" y="0"/>
                  <wp:positionH relativeFrom="column">
                    <wp:posOffset>217206</wp:posOffset>
                  </wp:positionH>
                  <wp:positionV relativeFrom="paragraph">
                    <wp:posOffset>122567</wp:posOffset>
                  </wp:positionV>
                  <wp:extent cx="3250565" cy="3352800"/>
                  <wp:effectExtent l="0" t="0" r="6985" b="0"/>
                  <wp:wrapNone/>
                  <wp:docPr id="45" name="図 45" descr="san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in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0565" cy="335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6F112" w14:textId="793571E9" w:rsidR="00DD6E68" w:rsidRDefault="00DD6E68" w:rsidP="004D694E">
            <w:pPr>
              <w:jc w:val="left"/>
            </w:pPr>
          </w:p>
          <w:p w14:paraId="0FDD33BD" w14:textId="0BB062E1" w:rsidR="00DD6E68" w:rsidRDefault="00DD6E68" w:rsidP="004D694E">
            <w:pPr>
              <w:jc w:val="left"/>
            </w:pPr>
          </w:p>
          <w:p w14:paraId="5EB8BA54" w14:textId="6FD104AD" w:rsidR="00DD6E68" w:rsidRDefault="00DD6E68" w:rsidP="004D694E">
            <w:pPr>
              <w:jc w:val="left"/>
            </w:pPr>
          </w:p>
          <w:p w14:paraId="40AD4AB9" w14:textId="53186802" w:rsidR="00DD6E68" w:rsidRDefault="00DD6E68" w:rsidP="004D694E">
            <w:pPr>
              <w:jc w:val="left"/>
            </w:pPr>
          </w:p>
          <w:p w14:paraId="6A5AF588" w14:textId="4E1B1EA5" w:rsidR="00DD6E68" w:rsidRDefault="00DD6E68" w:rsidP="004D694E">
            <w:pPr>
              <w:jc w:val="left"/>
            </w:pPr>
          </w:p>
          <w:p w14:paraId="5C1E618D" w14:textId="14914F4B" w:rsidR="00DD6E68" w:rsidRDefault="00DD6E68" w:rsidP="004D694E">
            <w:pPr>
              <w:jc w:val="left"/>
            </w:pPr>
          </w:p>
          <w:p w14:paraId="259BA765" w14:textId="5F719B8A" w:rsidR="00DD6E68" w:rsidRDefault="00DD6E68" w:rsidP="004D694E">
            <w:pPr>
              <w:jc w:val="left"/>
            </w:pPr>
          </w:p>
          <w:p w14:paraId="2468F2C6" w14:textId="69365026" w:rsidR="00DD6E68" w:rsidRDefault="00DD6E68" w:rsidP="004D694E">
            <w:pPr>
              <w:jc w:val="left"/>
            </w:pPr>
          </w:p>
          <w:p w14:paraId="63ADA0D0" w14:textId="16FF31B1" w:rsidR="00DD6E68" w:rsidRDefault="00DD6E68" w:rsidP="004D694E">
            <w:pPr>
              <w:jc w:val="left"/>
            </w:pPr>
          </w:p>
          <w:p w14:paraId="57221CE1" w14:textId="52BACBD0" w:rsidR="00DD6E68" w:rsidRDefault="00DD6E68" w:rsidP="004D694E">
            <w:pPr>
              <w:jc w:val="left"/>
            </w:pPr>
          </w:p>
          <w:p w14:paraId="6329CFDD" w14:textId="5618414D" w:rsidR="00DD6E68" w:rsidRDefault="00DD6E68" w:rsidP="004D694E">
            <w:pPr>
              <w:jc w:val="left"/>
            </w:pPr>
          </w:p>
          <w:p w14:paraId="7B8E1603" w14:textId="14EF78A3" w:rsidR="00DD6E68" w:rsidRDefault="00DD6E68" w:rsidP="004D694E">
            <w:pPr>
              <w:jc w:val="left"/>
            </w:pPr>
          </w:p>
          <w:p w14:paraId="41F3CF52" w14:textId="416548EB" w:rsidR="00DD6E68" w:rsidRDefault="00DD6E68" w:rsidP="004D694E">
            <w:pPr>
              <w:jc w:val="left"/>
            </w:pPr>
          </w:p>
          <w:p w14:paraId="65AB27D3" w14:textId="7223BC4A" w:rsidR="00DD6E68" w:rsidRDefault="00DD6E68" w:rsidP="004D694E">
            <w:pPr>
              <w:jc w:val="left"/>
            </w:pPr>
          </w:p>
          <w:p w14:paraId="5FFB5FA3" w14:textId="4990DAB0" w:rsidR="00DD6E68" w:rsidRDefault="00DD6E68" w:rsidP="004D694E">
            <w:pPr>
              <w:jc w:val="left"/>
            </w:pPr>
          </w:p>
          <w:p w14:paraId="5522700C" w14:textId="25315B98" w:rsidR="00DD6E68" w:rsidRDefault="00DD6E68" w:rsidP="004D694E">
            <w:pPr>
              <w:jc w:val="left"/>
            </w:pPr>
          </w:p>
          <w:p w14:paraId="7193AAE3" w14:textId="490FAA0B" w:rsidR="00DD6E68" w:rsidRDefault="00DD6E68" w:rsidP="004D694E">
            <w:pPr>
              <w:jc w:val="left"/>
            </w:pPr>
          </w:p>
          <w:p w14:paraId="78FB5144" w14:textId="5C69A5C6" w:rsidR="00DD6E68" w:rsidRDefault="00DD6E68" w:rsidP="004D694E">
            <w:pPr>
              <w:jc w:val="left"/>
            </w:pPr>
          </w:p>
          <w:p w14:paraId="5C09715F" w14:textId="46EE3580" w:rsidR="00DD6E68" w:rsidRDefault="00DD6E68" w:rsidP="004D694E">
            <w:pPr>
              <w:jc w:val="left"/>
            </w:pPr>
          </w:p>
          <w:p w14:paraId="3B874299" w14:textId="4AB9678A" w:rsidR="00DD6E68" w:rsidRDefault="00DD6E68" w:rsidP="004D694E">
            <w:pPr>
              <w:jc w:val="left"/>
            </w:pPr>
          </w:p>
          <w:p w14:paraId="45C5F093" w14:textId="77777777" w:rsidR="00DD6E68" w:rsidRDefault="00DD6E68" w:rsidP="004D694E">
            <w:pPr>
              <w:jc w:val="left"/>
            </w:pPr>
          </w:p>
          <w:p w14:paraId="2AE516D4" w14:textId="6F73EF37" w:rsidR="00DD6E68" w:rsidRPr="004D694E" w:rsidRDefault="00DD6E68" w:rsidP="003C3BC2">
            <w:pPr>
              <w:jc w:val="left"/>
              <w:rPr>
                <w:rFonts w:ascii="ＭＳ ゴシック" w:eastAsia="ＭＳ ゴシック" w:hAnsi="ＭＳ ゴシック"/>
              </w:rPr>
            </w:pPr>
            <w:r>
              <w:rPr>
                <w:rFonts w:ascii="ＭＳ ゴシック" w:eastAsia="ＭＳ ゴシック" w:hAnsi="ＭＳ ゴシック" w:hint="eastAsia"/>
              </w:rPr>
              <w:t xml:space="preserve">　</w:t>
            </w:r>
            <w:r w:rsidRPr="00BC5E68">
              <w:rPr>
                <w:rFonts w:ascii="ＭＳ ゴシック" w:eastAsia="ＭＳ ゴシック" w:hAnsi="ＭＳ ゴシック" w:hint="eastAsia"/>
              </w:rPr>
              <w:t>アクセス：鳥取駅より南へ車で約20分（※専用駐車場あり）</w:t>
            </w:r>
          </w:p>
        </w:tc>
      </w:tr>
    </w:tbl>
    <w:p w14:paraId="750965B4" w14:textId="77777777" w:rsidR="00A261B8" w:rsidRDefault="00A261B8" w:rsidP="00DD6E68">
      <w:pPr>
        <w:pStyle w:val="ac"/>
        <w:spacing w:line="340" w:lineRule="exact"/>
        <w:ind w:right="214"/>
        <w:jc w:val="both"/>
        <w:outlineLvl w:val="0"/>
        <w:rPr>
          <w:rFonts w:hAnsi="ＭＳ 明朝"/>
          <w:bCs/>
        </w:rPr>
      </w:pPr>
    </w:p>
    <w:p w14:paraId="5149E25F" w14:textId="10FA7FE6" w:rsidR="00DD6E68" w:rsidRDefault="00DD6E68" w:rsidP="00DD6E68">
      <w:pPr>
        <w:pStyle w:val="ac"/>
        <w:spacing w:line="340" w:lineRule="exact"/>
        <w:ind w:right="214"/>
        <w:jc w:val="both"/>
        <w:outlineLvl w:val="0"/>
        <w:rPr>
          <w:rFonts w:hAnsi="ＭＳ 明朝"/>
          <w:bCs/>
        </w:rPr>
      </w:pPr>
      <w:r>
        <w:rPr>
          <w:rFonts w:hAnsi="ＭＳ 明朝"/>
          <w:noProof/>
        </w:rPr>
        <w:lastRenderedPageBreak/>
        <mc:AlternateContent>
          <mc:Choice Requires="wps">
            <w:drawing>
              <wp:anchor distT="0" distB="0" distL="114300" distR="114300" simplePos="0" relativeHeight="251686400" behindDoc="0" locked="0" layoutInCell="1" allowOverlap="1" wp14:anchorId="24449849" wp14:editId="7692EDD3">
                <wp:simplePos x="0" y="0"/>
                <wp:positionH relativeFrom="column">
                  <wp:posOffset>1631315</wp:posOffset>
                </wp:positionH>
                <wp:positionV relativeFrom="paragraph">
                  <wp:posOffset>2789555</wp:posOffset>
                </wp:positionV>
                <wp:extent cx="800100" cy="266065"/>
                <wp:effectExtent l="12065" t="7620" r="6985" b="1206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6065"/>
                        </a:xfrm>
                        <a:prstGeom prst="rect">
                          <a:avLst/>
                        </a:prstGeom>
                        <a:solidFill>
                          <a:srgbClr val="FFFFFF"/>
                        </a:solidFill>
                        <a:ln w="9525">
                          <a:solidFill>
                            <a:srgbClr val="000000"/>
                          </a:solidFill>
                          <a:miter lim="800000"/>
                          <a:headEnd/>
                          <a:tailEnd/>
                        </a:ln>
                      </wps:spPr>
                      <wps:txbx>
                        <w:txbxContent>
                          <w:p w14:paraId="344208B8" w14:textId="77777777" w:rsidR="00DD6E68" w:rsidRPr="00745F27" w:rsidRDefault="00DD6E68" w:rsidP="00DD6E68">
                            <w:pPr>
                              <w:jc w:val="center"/>
                              <w:rPr>
                                <w:color w:val="FF0000"/>
                              </w:rPr>
                            </w:pPr>
                            <w:r w:rsidRPr="00745F27">
                              <w:rPr>
                                <w:rFonts w:hint="eastAsia"/>
                                <w:color w:val="FF0000"/>
                              </w:rPr>
                              <w:t>岡山会場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24449849" id="正方形/長方形 17" o:spid="_x0000_s1027" style="position:absolute;left:0;text-align:left;margin-left:128.45pt;margin-top:219.65pt;width:63pt;height:20.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">
                <v:textbox inset="5.85pt,.7pt,5.85pt,.7pt">
                  <w:txbxContent>
                    <w:p w14:paraId="344208B8" w14:textId="77777777" w:rsidR="00DD6E68" w:rsidRPr="00745F27" w:rsidRDefault="00DD6E68" w:rsidP="00DD6E68">
                      <w:pPr>
                        <w:jc w:val="center"/>
                        <w:rPr>
                          <w:color w:val="FF0000"/>
                        </w:rPr>
                      </w:pPr>
                      <w:r w:rsidRPr="00745F27">
                        <w:rPr>
                          <w:rFonts w:hint="eastAsia"/>
                          <w:color w:val="FF0000"/>
                        </w:rPr>
                        <w:t>岡山会場</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6E68" w14:paraId="434E51AC" w14:textId="77777777" w:rsidTr="004D694E">
        <w:trPr>
          <w:trHeight w:val="976"/>
        </w:trPr>
        <w:tc>
          <w:tcPr>
            <w:tcW w:w="9628" w:type="dxa"/>
            <w:shd w:val="clear" w:color="auto" w:fill="auto"/>
          </w:tcPr>
          <w:p w14:paraId="1A7E2C02" w14:textId="77777777" w:rsidR="00DD6E68" w:rsidRPr="004D694E" w:rsidRDefault="00DD6E68" w:rsidP="004D694E">
            <w:pPr>
              <w:pStyle w:val="ac"/>
              <w:adjustRightInd/>
              <w:spacing w:line="340" w:lineRule="exact"/>
              <w:ind w:left="171" w:right="214"/>
              <w:jc w:val="both"/>
              <w:textAlignment w:val="auto"/>
              <w:outlineLvl w:val="0"/>
              <w:rPr>
                <w:rFonts w:ascii="ＭＳ ゴシック" w:eastAsia="ＭＳ ゴシック" w:hAnsi="ＭＳ ゴシック"/>
                <w:bCs/>
                <w:sz w:val="28"/>
                <w:szCs w:val="28"/>
              </w:rPr>
            </w:pPr>
            <w:r w:rsidRPr="004D694E">
              <w:rPr>
                <w:rFonts w:ascii="ＭＳ ゴシック" w:eastAsia="ＭＳ ゴシック" w:hAnsi="ＭＳ ゴシック" w:hint="eastAsia"/>
                <w:bCs/>
                <w:sz w:val="28"/>
                <w:szCs w:val="28"/>
                <w:bdr w:val="single" w:sz="4" w:space="0" w:color="auto"/>
              </w:rPr>
              <w:t>島根会場</w:t>
            </w:r>
          </w:p>
          <w:p w14:paraId="756B05DD" w14:textId="1CC02F3F" w:rsidR="00DD6E68" w:rsidRPr="004D694E" w:rsidRDefault="00DD6E68" w:rsidP="004D694E">
            <w:pPr>
              <w:pStyle w:val="ac"/>
              <w:spacing w:line="340" w:lineRule="exact"/>
              <w:ind w:left="5" w:right="1094"/>
              <w:jc w:val="both"/>
              <w:outlineLvl w:val="0"/>
              <w:rPr>
                <w:rFonts w:asciiTheme="majorEastAsia" w:eastAsiaTheme="majorEastAsia" w:hAnsiTheme="majorEastAsia"/>
                <w:bCs/>
                <w:szCs w:val="21"/>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hint="eastAsia"/>
                <w:bCs/>
                <w:szCs w:val="21"/>
              </w:rPr>
              <w:t>テクノアークしまね（特別会議室）</w:t>
            </w:r>
          </w:p>
          <w:p w14:paraId="25CCF7E2" w14:textId="13E134AB" w:rsidR="00DD6E68" w:rsidRDefault="00DD6E68" w:rsidP="004D694E">
            <w:pPr>
              <w:pStyle w:val="ac"/>
              <w:spacing w:line="340" w:lineRule="exact"/>
              <w:ind w:left="5" w:right="214"/>
              <w:jc w:val="both"/>
              <w:outlineLvl w:val="0"/>
              <w:rPr>
                <w:noProof/>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hint="eastAsia"/>
                <w:bCs/>
                <w:szCs w:val="21"/>
              </w:rPr>
              <w:t xml:space="preserve">島根県松江市北陵町１　</w:t>
            </w:r>
            <w:r w:rsidRPr="004D694E">
              <w:rPr>
                <w:rFonts w:asciiTheme="majorEastAsia" w:eastAsiaTheme="majorEastAsia" w:hAnsiTheme="majorEastAsia"/>
                <w:bCs/>
                <w:szCs w:val="21"/>
              </w:rPr>
              <w:t xml:space="preserve"> TEL：0852-60-5100</w:t>
            </w:r>
          </w:p>
        </w:tc>
      </w:tr>
      <w:tr w:rsidR="00DD6E68" w14:paraId="08D74FA9" w14:textId="77777777" w:rsidTr="004D694E">
        <w:trPr>
          <w:trHeight w:val="6618"/>
        </w:trPr>
        <w:tc>
          <w:tcPr>
            <w:tcW w:w="9628" w:type="dxa"/>
            <w:shd w:val="clear" w:color="auto" w:fill="auto"/>
          </w:tcPr>
          <w:p w14:paraId="2EA012A5" w14:textId="73617A8D"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4DF811A4" w14:textId="0B41C7D2"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r>
              <w:rPr>
                <w:rFonts w:ascii="ＭＳ ゴシック" w:eastAsia="ＭＳ ゴシック" w:hAnsi="ＭＳ ゴシック"/>
                <w:bCs/>
                <w:noProof/>
                <w:szCs w:val="21"/>
              </w:rPr>
              <w:drawing>
                <wp:anchor distT="0" distB="0" distL="114300" distR="114300" simplePos="0" relativeHeight="251693568" behindDoc="0" locked="0" layoutInCell="1" allowOverlap="1" wp14:anchorId="7F76CBE7" wp14:editId="3028A26D">
                  <wp:simplePos x="0" y="0"/>
                  <wp:positionH relativeFrom="column">
                    <wp:posOffset>2908899</wp:posOffset>
                  </wp:positionH>
                  <wp:positionV relativeFrom="paragraph">
                    <wp:posOffset>86492</wp:posOffset>
                  </wp:positionV>
                  <wp:extent cx="2918460" cy="303276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8460" cy="3032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Cs/>
                <w:noProof/>
                <w:szCs w:val="21"/>
              </w:rPr>
              <w:drawing>
                <wp:anchor distT="0" distB="0" distL="114300" distR="114300" simplePos="0" relativeHeight="251692544" behindDoc="0" locked="0" layoutInCell="1" allowOverlap="1" wp14:anchorId="7B3809F0" wp14:editId="5A55F4F7">
                  <wp:simplePos x="0" y="0"/>
                  <wp:positionH relativeFrom="column">
                    <wp:posOffset>167041</wp:posOffset>
                  </wp:positionH>
                  <wp:positionV relativeFrom="paragraph">
                    <wp:posOffset>59690</wp:posOffset>
                  </wp:positionV>
                  <wp:extent cx="2522220" cy="341376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2220" cy="3413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415CE" w14:textId="4A2D0C7A"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5A560517" w14:textId="1D3B1EEF"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7F29CC7" w14:textId="01752569"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628D995" w14:textId="682FD197"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D88767E" w14:textId="473671D3"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EB99262" w14:textId="00316E35"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35D8800" w14:textId="363729F0"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7D50BE67" w14:textId="1DA563CA"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6CF20549" w14:textId="1BC1B79C"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71AD9956" w14:textId="2BE064E4"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5A8B40FD" w14:textId="2B4912A9"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2D5DB4B0" w14:textId="7EE98EDD"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611AA6B3" w14:textId="567A08F4"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22B65002" w14:textId="47282EA0"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6B91780E" w14:textId="46B79950"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40C9A847" w14:textId="485CCD3B"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r>
              <w:rPr>
                <w:rFonts w:ascii="ＭＳ ゴシック" w:eastAsia="ＭＳ ゴシック" w:hAnsi="ＭＳ ゴシック" w:hint="eastAsia"/>
              </w:rPr>
              <w:t xml:space="preserve">　</w:t>
            </w:r>
            <w:r w:rsidRPr="001C7C19">
              <w:rPr>
                <w:rFonts w:asciiTheme="minorEastAsia" w:eastAsiaTheme="minorEastAsia" w:hAnsiTheme="minorEastAsia" w:hint="eastAsia"/>
              </w:rPr>
              <w:t>アクセス：松江駅から車で約15分（※駐車場100台ほどあります）</w:t>
            </w:r>
          </w:p>
          <w:p w14:paraId="1349949F" w14:textId="77777777"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tc>
      </w:tr>
    </w:tbl>
    <w:p w14:paraId="4D773ECC" w14:textId="77777777" w:rsidR="00DD6E68" w:rsidRPr="00DD23C3" w:rsidRDefault="00DD6E68" w:rsidP="00DD6E68">
      <w:pPr>
        <w:spacing w:line="320" w:lineRule="exact"/>
        <w:ind w:right="214"/>
        <w:rPr>
          <w:rFonts w:ascii="ＭＳ ゴシック" w:eastAsia="ＭＳ ゴシック" w:hAnsi="ＭＳ ゴシック"/>
          <w:b/>
          <w:color w:val="000000"/>
          <w:sz w:val="22"/>
          <w:szCs w:val="22"/>
        </w:rPr>
      </w:pPr>
    </w:p>
    <w:p w14:paraId="66C25CFD" w14:textId="77777777" w:rsidR="005037AF" w:rsidRPr="008A16EC" w:rsidRDefault="005037AF" w:rsidP="00DD6E68">
      <w:pPr>
        <w:spacing w:line="320" w:lineRule="exact"/>
        <w:ind w:right="214"/>
        <w:rPr>
          <w:rFonts w:ascii="ＭＳ ゴシック" w:eastAsia="ＭＳ ゴシック" w:hAnsi="ＭＳ ゴシック"/>
          <w:b/>
          <w:color w:val="000000"/>
          <w:sz w:val="22"/>
          <w:szCs w:val="22"/>
        </w:rPr>
      </w:pPr>
    </w:p>
    <w:sectPr w:rsidR="005037AF" w:rsidRPr="008A16EC" w:rsidSect="00685854">
      <w:footerReference w:type="default" r:id="rId15"/>
      <w:pgSz w:w="11906" w:h="16838" w:code="9"/>
      <w:pgMar w:top="851" w:right="680" w:bottom="340" w:left="680" w:header="567" w:footer="340" w:gutter="0"/>
      <w:cols w:space="425"/>
      <w:docGrid w:type="linesAndChars" w:linePitch="3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083A7" w14:textId="77777777" w:rsidR="00B94B58" w:rsidRDefault="00B94B58">
      <w:r>
        <w:separator/>
      </w:r>
    </w:p>
  </w:endnote>
  <w:endnote w:type="continuationSeparator" w:id="0">
    <w:p w14:paraId="41EE1A01" w14:textId="77777777" w:rsidR="00B94B58" w:rsidRDefault="00B9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BCDF" w14:textId="77777777" w:rsidR="005037AF" w:rsidRDefault="005037A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693E1" w14:textId="77777777" w:rsidR="00B94B58" w:rsidRDefault="00B94B58">
      <w:r>
        <w:separator/>
      </w:r>
    </w:p>
  </w:footnote>
  <w:footnote w:type="continuationSeparator" w:id="0">
    <w:p w14:paraId="1F9261FD" w14:textId="77777777" w:rsidR="00B94B58" w:rsidRDefault="00B94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34BAB"/>
    <w:multiLevelType w:val="singleLevel"/>
    <w:tmpl w:val="3C666C50"/>
    <w:lvl w:ilvl="0">
      <w:start w:val="1"/>
      <w:numFmt w:val="decimalFullWidth"/>
      <w:lvlText w:val="第%1項"/>
      <w:lvlJc w:val="left"/>
      <w:pPr>
        <w:tabs>
          <w:tab w:val="num" w:pos="1128"/>
        </w:tabs>
        <w:ind w:left="1128" w:hanging="1020"/>
      </w:pPr>
      <w:rPr>
        <w:rFonts w:hint="eastAsia"/>
      </w:rPr>
    </w:lvl>
  </w:abstractNum>
  <w:abstractNum w:abstractNumId="2" w15:restartNumberingAfterBreak="0">
    <w:nsid w:val="50051691"/>
    <w:multiLevelType w:val="singleLevel"/>
    <w:tmpl w:val="B66A8870"/>
    <w:lvl w:ilvl="0">
      <w:start w:val="2"/>
      <w:numFmt w:val="decimalFullWidth"/>
      <w:lvlText w:val="%1"/>
      <w:lvlJc w:val="left"/>
      <w:pPr>
        <w:tabs>
          <w:tab w:val="num" w:pos="1044"/>
        </w:tabs>
        <w:ind w:left="1044" w:hanging="360"/>
      </w:pPr>
      <w:rPr>
        <w:rFonts w:hint="eastAsia"/>
      </w:rPr>
    </w:lvl>
  </w:abstractNum>
  <w:abstractNum w:abstractNumId="3"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5B9F3BC7"/>
    <w:multiLevelType w:val="hybridMultilevel"/>
    <w:tmpl w:val="55144A9A"/>
    <w:lvl w:ilvl="0" w:tplc="69F0786C">
      <w:start w:val="1"/>
      <w:numFmt w:val="decimalFullWidth"/>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341FF3"/>
    <w:multiLevelType w:val="hybridMultilevel"/>
    <w:tmpl w:val="CB2CCEEC"/>
    <w:lvl w:ilvl="0" w:tplc="6CB6DC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837739"/>
    <w:multiLevelType w:val="hybridMultilevel"/>
    <w:tmpl w:val="FE2EB616"/>
    <w:lvl w:ilvl="0" w:tplc="B0EA6D14">
      <w:start w:val="1"/>
      <w:numFmt w:val="decimalFullWidth"/>
      <w:lvlText w:val="%1）"/>
      <w:lvlJc w:val="left"/>
      <w:pPr>
        <w:tabs>
          <w:tab w:val="num" w:pos="456"/>
        </w:tabs>
        <w:ind w:left="456" w:hanging="4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5"/>
  </w:num>
  <w:num w:numId="4">
    <w:abstractNumId w:val="6"/>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51"/>
  <w:drawingGridHorizontalSpacing w:val="114"/>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E5"/>
    <w:rsid w:val="0001494F"/>
    <w:rsid w:val="000217CA"/>
    <w:rsid w:val="0003146A"/>
    <w:rsid w:val="00032557"/>
    <w:rsid w:val="000434C6"/>
    <w:rsid w:val="00043F1C"/>
    <w:rsid w:val="000556E5"/>
    <w:rsid w:val="00056D88"/>
    <w:rsid w:val="00066B11"/>
    <w:rsid w:val="00072AAF"/>
    <w:rsid w:val="00072FDB"/>
    <w:rsid w:val="000759BF"/>
    <w:rsid w:val="00077214"/>
    <w:rsid w:val="00086B68"/>
    <w:rsid w:val="00092B78"/>
    <w:rsid w:val="00092BA4"/>
    <w:rsid w:val="000B048B"/>
    <w:rsid w:val="000B167D"/>
    <w:rsid w:val="000C00E0"/>
    <w:rsid w:val="000C0DC4"/>
    <w:rsid w:val="000C333F"/>
    <w:rsid w:val="000C4385"/>
    <w:rsid w:val="000C68E6"/>
    <w:rsid w:val="000C76E6"/>
    <w:rsid w:val="000E3963"/>
    <w:rsid w:val="000F2DD2"/>
    <w:rsid w:val="000F319A"/>
    <w:rsid w:val="000F4FDB"/>
    <w:rsid w:val="001039C9"/>
    <w:rsid w:val="0010490D"/>
    <w:rsid w:val="00106247"/>
    <w:rsid w:val="00106892"/>
    <w:rsid w:val="001150EF"/>
    <w:rsid w:val="00121BEC"/>
    <w:rsid w:val="00121CDB"/>
    <w:rsid w:val="00125C09"/>
    <w:rsid w:val="00127F94"/>
    <w:rsid w:val="00137AEC"/>
    <w:rsid w:val="00144014"/>
    <w:rsid w:val="001457E0"/>
    <w:rsid w:val="00146FC0"/>
    <w:rsid w:val="00161460"/>
    <w:rsid w:val="00162FEC"/>
    <w:rsid w:val="00170F72"/>
    <w:rsid w:val="001779E1"/>
    <w:rsid w:val="0018103E"/>
    <w:rsid w:val="00182ACB"/>
    <w:rsid w:val="00184EF1"/>
    <w:rsid w:val="001859F3"/>
    <w:rsid w:val="00185F7E"/>
    <w:rsid w:val="00187F4A"/>
    <w:rsid w:val="00190D99"/>
    <w:rsid w:val="001A5DDA"/>
    <w:rsid w:val="001B1CB5"/>
    <w:rsid w:val="001B219C"/>
    <w:rsid w:val="001B729B"/>
    <w:rsid w:val="001C3C17"/>
    <w:rsid w:val="001C7458"/>
    <w:rsid w:val="001D42F2"/>
    <w:rsid w:val="001D47A3"/>
    <w:rsid w:val="001F47A0"/>
    <w:rsid w:val="001F5D0E"/>
    <w:rsid w:val="001F7AED"/>
    <w:rsid w:val="002163BC"/>
    <w:rsid w:val="00222A61"/>
    <w:rsid w:val="00222D17"/>
    <w:rsid w:val="002272F0"/>
    <w:rsid w:val="0023200E"/>
    <w:rsid w:val="002336FC"/>
    <w:rsid w:val="00233B02"/>
    <w:rsid w:val="00233B4D"/>
    <w:rsid w:val="00234BA4"/>
    <w:rsid w:val="00235E55"/>
    <w:rsid w:val="00236828"/>
    <w:rsid w:val="00236AAD"/>
    <w:rsid w:val="002428BB"/>
    <w:rsid w:val="002479C1"/>
    <w:rsid w:val="00247EB9"/>
    <w:rsid w:val="002569C2"/>
    <w:rsid w:val="00257427"/>
    <w:rsid w:val="00265409"/>
    <w:rsid w:val="002707EA"/>
    <w:rsid w:val="00272271"/>
    <w:rsid w:val="002752F5"/>
    <w:rsid w:val="00282C77"/>
    <w:rsid w:val="002836E0"/>
    <w:rsid w:val="00284DCC"/>
    <w:rsid w:val="00297856"/>
    <w:rsid w:val="002B1580"/>
    <w:rsid w:val="002B5F16"/>
    <w:rsid w:val="002C3D6F"/>
    <w:rsid w:val="002D0537"/>
    <w:rsid w:val="002D061C"/>
    <w:rsid w:val="002D5E62"/>
    <w:rsid w:val="002E24FE"/>
    <w:rsid w:val="002F1D58"/>
    <w:rsid w:val="002F4B15"/>
    <w:rsid w:val="002F6D10"/>
    <w:rsid w:val="003019FB"/>
    <w:rsid w:val="003047DB"/>
    <w:rsid w:val="00307244"/>
    <w:rsid w:val="00310BA1"/>
    <w:rsid w:val="00310CC6"/>
    <w:rsid w:val="003155DF"/>
    <w:rsid w:val="003204DA"/>
    <w:rsid w:val="003254A1"/>
    <w:rsid w:val="00325BAD"/>
    <w:rsid w:val="00325FF4"/>
    <w:rsid w:val="00332640"/>
    <w:rsid w:val="00335269"/>
    <w:rsid w:val="003425ED"/>
    <w:rsid w:val="00344FA7"/>
    <w:rsid w:val="00362108"/>
    <w:rsid w:val="003644B5"/>
    <w:rsid w:val="00380AFA"/>
    <w:rsid w:val="003835FA"/>
    <w:rsid w:val="00383F16"/>
    <w:rsid w:val="003912D6"/>
    <w:rsid w:val="00394FE3"/>
    <w:rsid w:val="00396746"/>
    <w:rsid w:val="00397823"/>
    <w:rsid w:val="003A2E84"/>
    <w:rsid w:val="003B0393"/>
    <w:rsid w:val="003B5A29"/>
    <w:rsid w:val="003B70D1"/>
    <w:rsid w:val="003C3BC2"/>
    <w:rsid w:val="003C3E0E"/>
    <w:rsid w:val="003C4FE6"/>
    <w:rsid w:val="003C6447"/>
    <w:rsid w:val="003D0991"/>
    <w:rsid w:val="003D1581"/>
    <w:rsid w:val="003D17D9"/>
    <w:rsid w:val="003D19D9"/>
    <w:rsid w:val="003D3649"/>
    <w:rsid w:val="003D6BF3"/>
    <w:rsid w:val="003E3FD3"/>
    <w:rsid w:val="003E47FF"/>
    <w:rsid w:val="003F6224"/>
    <w:rsid w:val="003F6AFC"/>
    <w:rsid w:val="00402E42"/>
    <w:rsid w:val="00404C35"/>
    <w:rsid w:val="00405C93"/>
    <w:rsid w:val="0041531B"/>
    <w:rsid w:val="00431542"/>
    <w:rsid w:val="00432EFA"/>
    <w:rsid w:val="004425C0"/>
    <w:rsid w:val="00450015"/>
    <w:rsid w:val="00454CEE"/>
    <w:rsid w:val="004567C3"/>
    <w:rsid w:val="0046073C"/>
    <w:rsid w:val="004628BE"/>
    <w:rsid w:val="00462C15"/>
    <w:rsid w:val="00465363"/>
    <w:rsid w:val="00467CE4"/>
    <w:rsid w:val="004711DA"/>
    <w:rsid w:val="00473494"/>
    <w:rsid w:val="004763DC"/>
    <w:rsid w:val="004838FB"/>
    <w:rsid w:val="0048590B"/>
    <w:rsid w:val="004901B0"/>
    <w:rsid w:val="00494B5F"/>
    <w:rsid w:val="004A3767"/>
    <w:rsid w:val="004B5B88"/>
    <w:rsid w:val="004B72CF"/>
    <w:rsid w:val="004D27A2"/>
    <w:rsid w:val="004D3EBC"/>
    <w:rsid w:val="004D694E"/>
    <w:rsid w:val="004E309B"/>
    <w:rsid w:val="004F670B"/>
    <w:rsid w:val="00500483"/>
    <w:rsid w:val="005037AF"/>
    <w:rsid w:val="005038AF"/>
    <w:rsid w:val="00506BB2"/>
    <w:rsid w:val="00510683"/>
    <w:rsid w:val="0051370A"/>
    <w:rsid w:val="00520147"/>
    <w:rsid w:val="00524F9B"/>
    <w:rsid w:val="00527D65"/>
    <w:rsid w:val="0054758B"/>
    <w:rsid w:val="005477D8"/>
    <w:rsid w:val="00564551"/>
    <w:rsid w:val="00567613"/>
    <w:rsid w:val="00573E6E"/>
    <w:rsid w:val="00574ED3"/>
    <w:rsid w:val="00577F4D"/>
    <w:rsid w:val="00592ED4"/>
    <w:rsid w:val="005A2011"/>
    <w:rsid w:val="005C5B91"/>
    <w:rsid w:val="005C7A64"/>
    <w:rsid w:val="005D0AE8"/>
    <w:rsid w:val="005E06AE"/>
    <w:rsid w:val="005F00D2"/>
    <w:rsid w:val="00600B99"/>
    <w:rsid w:val="00602390"/>
    <w:rsid w:val="00602999"/>
    <w:rsid w:val="00604A9F"/>
    <w:rsid w:val="006219AD"/>
    <w:rsid w:val="006266B6"/>
    <w:rsid w:val="00626F5E"/>
    <w:rsid w:val="00631CA8"/>
    <w:rsid w:val="00632D29"/>
    <w:rsid w:val="00641D49"/>
    <w:rsid w:val="0064651C"/>
    <w:rsid w:val="00646608"/>
    <w:rsid w:val="00646960"/>
    <w:rsid w:val="00647E99"/>
    <w:rsid w:val="00651606"/>
    <w:rsid w:val="00655615"/>
    <w:rsid w:val="00666825"/>
    <w:rsid w:val="0067027E"/>
    <w:rsid w:val="00671972"/>
    <w:rsid w:val="0067504A"/>
    <w:rsid w:val="00676272"/>
    <w:rsid w:val="00676FE0"/>
    <w:rsid w:val="00685854"/>
    <w:rsid w:val="006A07E0"/>
    <w:rsid w:val="006A3B5D"/>
    <w:rsid w:val="006A6F62"/>
    <w:rsid w:val="006B741A"/>
    <w:rsid w:val="006D0888"/>
    <w:rsid w:val="006D1D83"/>
    <w:rsid w:val="006D220E"/>
    <w:rsid w:val="006D2DB3"/>
    <w:rsid w:val="006D3AE5"/>
    <w:rsid w:val="006D4E6B"/>
    <w:rsid w:val="006E589F"/>
    <w:rsid w:val="006F1106"/>
    <w:rsid w:val="006F3D6B"/>
    <w:rsid w:val="00702468"/>
    <w:rsid w:val="00705751"/>
    <w:rsid w:val="00706CCD"/>
    <w:rsid w:val="00714CC4"/>
    <w:rsid w:val="0071643C"/>
    <w:rsid w:val="00723645"/>
    <w:rsid w:val="00741C86"/>
    <w:rsid w:val="00742BEB"/>
    <w:rsid w:val="00747036"/>
    <w:rsid w:val="0074766A"/>
    <w:rsid w:val="0075679E"/>
    <w:rsid w:val="00766CB7"/>
    <w:rsid w:val="00771342"/>
    <w:rsid w:val="0077264E"/>
    <w:rsid w:val="007735DC"/>
    <w:rsid w:val="00774E69"/>
    <w:rsid w:val="00777562"/>
    <w:rsid w:val="007845A0"/>
    <w:rsid w:val="0079035C"/>
    <w:rsid w:val="007A1177"/>
    <w:rsid w:val="007A75B7"/>
    <w:rsid w:val="007B5008"/>
    <w:rsid w:val="007B6561"/>
    <w:rsid w:val="007C5A0A"/>
    <w:rsid w:val="007C62F8"/>
    <w:rsid w:val="007C7520"/>
    <w:rsid w:val="007D0A78"/>
    <w:rsid w:val="007D544D"/>
    <w:rsid w:val="007E1ED6"/>
    <w:rsid w:val="007E5A3D"/>
    <w:rsid w:val="007F446C"/>
    <w:rsid w:val="007F6316"/>
    <w:rsid w:val="008004ED"/>
    <w:rsid w:val="0080278F"/>
    <w:rsid w:val="00811B5C"/>
    <w:rsid w:val="00831C8D"/>
    <w:rsid w:val="00832161"/>
    <w:rsid w:val="00841B25"/>
    <w:rsid w:val="00841F57"/>
    <w:rsid w:val="0084211B"/>
    <w:rsid w:val="008506FE"/>
    <w:rsid w:val="00851413"/>
    <w:rsid w:val="00853783"/>
    <w:rsid w:val="008563C0"/>
    <w:rsid w:val="00860253"/>
    <w:rsid w:val="00867017"/>
    <w:rsid w:val="00870611"/>
    <w:rsid w:val="0087253A"/>
    <w:rsid w:val="00873369"/>
    <w:rsid w:val="008812C0"/>
    <w:rsid w:val="008851F8"/>
    <w:rsid w:val="008A16EC"/>
    <w:rsid w:val="008A4C6E"/>
    <w:rsid w:val="008B0D03"/>
    <w:rsid w:val="008B3EB6"/>
    <w:rsid w:val="008B51F9"/>
    <w:rsid w:val="008B5DF2"/>
    <w:rsid w:val="008B7C5F"/>
    <w:rsid w:val="008B7D05"/>
    <w:rsid w:val="008C06E9"/>
    <w:rsid w:val="008C19FD"/>
    <w:rsid w:val="008C544D"/>
    <w:rsid w:val="008C6297"/>
    <w:rsid w:val="008D2957"/>
    <w:rsid w:val="008D6603"/>
    <w:rsid w:val="008E37BA"/>
    <w:rsid w:val="008E48F6"/>
    <w:rsid w:val="008F158D"/>
    <w:rsid w:val="00901617"/>
    <w:rsid w:val="009044A2"/>
    <w:rsid w:val="009074BD"/>
    <w:rsid w:val="0091082A"/>
    <w:rsid w:val="0091248B"/>
    <w:rsid w:val="009268E5"/>
    <w:rsid w:val="009312D7"/>
    <w:rsid w:val="00936C92"/>
    <w:rsid w:val="00937FA1"/>
    <w:rsid w:val="00944658"/>
    <w:rsid w:val="00953210"/>
    <w:rsid w:val="0095688C"/>
    <w:rsid w:val="00960417"/>
    <w:rsid w:val="00966B42"/>
    <w:rsid w:val="00982276"/>
    <w:rsid w:val="009915BA"/>
    <w:rsid w:val="00991D91"/>
    <w:rsid w:val="00995CFA"/>
    <w:rsid w:val="009A1CBB"/>
    <w:rsid w:val="009B0389"/>
    <w:rsid w:val="009C5CAA"/>
    <w:rsid w:val="009C7B3F"/>
    <w:rsid w:val="009D2B07"/>
    <w:rsid w:val="009E1F00"/>
    <w:rsid w:val="009E3159"/>
    <w:rsid w:val="009F5362"/>
    <w:rsid w:val="00A01446"/>
    <w:rsid w:val="00A019B1"/>
    <w:rsid w:val="00A15BFF"/>
    <w:rsid w:val="00A23D9D"/>
    <w:rsid w:val="00A261B8"/>
    <w:rsid w:val="00A31BA7"/>
    <w:rsid w:val="00A3378E"/>
    <w:rsid w:val="00A33CD1"/>
    <w:rsid w:val="00A37BD3"/>
    <w:rsid w:val="00A507E5"/>
    <w:rsid w:val="00A5138F"/>
    <w:rsid w:val="00A5536E"/>
    <w:rsid w:val="00A668B4"/>
    <w:rsid w:val="00A72AA7"/>
    <w:rsid w:val="00A73267"/>
    <w:rsid w:val="00A733D2"/>
    <w:rsid w:val="00A75867"/>
    <w:rsid w:val="00A85ED0"/>
    <w:rsid w:val="00A86B18"/>
    <w:rsid w:val="00A8742C"/>
    <w:rsid w:val="00A921AE"/>
    <w:rsid w:val="00AA08C5"/>
    <w:rsid w:val="00AA35A5"/>
    <w:rsid w:val="00AB0ABB"/>
    <w:rsid w:val="00AC1AAD"/>
    <w:rsid w:val="00AC2349"/>
    <w:rsid w:val="00AC3180"/>
    <w:rsid w:val="00AC78DE"/>
    <w:rsid w:val="00AC7B91"/>
    <w:rsid w:val="00AD01D4"/>
    <w:rsid w:val="00AD4F62"/>
    <w:rsid w:val="00AE670C"/>
    <w:rsid w:val="00AF0FE0"/>
    <w:rsid w:val="00AF1497"/>
    <w:rsid w:val="00AF385D"/>
    <w:rsid w:val="00B0472A"/>
    <w:rsid w:val="00B07A6B"/>
    <w:rsid w:val="00B07E09"/>
    <w:rsid w:val="00B24F2A"/>
    <w:rsid w:val="00B3362E"/>
    <w:rsid w:val="00B376EC"/>
    <w:rsid w:val="00B41164"/>
    <w:rsid w:val="00B4250D"/>
    <w:rsid w:val="00B4467E"/>
    <w:rsid w:val="00B53551"/>
    <w:rsid w:val="00B60A3A"/>
    <w:rsid w:val="00B6417F"/>
    <w:rsid w:val="00B645A2"/>
    <w:rsid w:val="00B654BD"/>
    <w:rsid w:val="00B71E7B"/>
    <w:rsid w:val="00B72315"/>
    <w:rsid w:val="00B7510F"/>
    <w:rsid w:val="00B76471"/>
    <w:rsid w:val="00B815F6"/>
    <w:rsid w:val="00B84E95"/>
    <w:rsid w:val="00B92369"/>
    <w:rsid w:val="00B93471"/>
    <w:rsid w:val="00B94B58"/>
    <w:rsid w:val="00BA0BD2"/>
    <w:rsid w:val="00BA2EE1"/>
    <w:rsid w:val="00BB6512"/>
    <w:rsid w:val="00BC49AF"/>
    <w:rsid w:val="00BE00AF"/>
    <w:rsid w:val="00BE762D"/>
    <w:rsid w:val="00BF5FF1"/>
    <w:rsid w:val="00BF7121"/>
    <w:rsid w:val="00BF7B76"/>
    <w:rsid w:val="00C04269"/>
    <w:rsid w:val="00C068B7"/>
    <w:rsid w:val="00C06ABB"/>
    <w:rsid w:val="00C07E16"/>
    <w:rsid w:val="00C146CB"/>
    <w:rsid w:val="00C24870"/>
    <w:rsid w:val="00C25C97"/>
    <w:rsid w:val="00C26877"/>
    <w:rsid w:val="00C35368"/>
    <w:rsid w:val="00C42197"/>
    <w:rsid w:val="00C46F35"/>
    <w:rsid w:val="00C5194B"/>
    <w:rsid w:val="00C534CB"/>
    <w:rsid w:val="00C53D7A"/>
    <w:rsid w:val="00C56D48"/>
    <w:rsid w:val="00C57A18"/>
    <w:rsid w:val="00C63E09"/>
    <w:rsid w:val="00C64DA4"/>
    <w:rsid w:val="00C71611"/>
    <w:rsid w:val="00C826F9"/>
    <w:rsid w:val="00C850C3"/>
    <w:rsid w:val="00C94896"/>
    <w:rsid w:val="00C97E70"/>
    <w:rsid w:val="00CB41BE"/>
    <w:rsid w:val="00CC22D4"/>
    <w:rsid w:val="00CD6061"/>
    <w:rsid w:val="00CD6B28"/>
    <w:rsid w:val="00CF2A39"/>
    <w:rsid w:val="00D06D46"/>
    <w:rsid w:val="00D20BE8"/>
    <w:rsid w:val="00D23A46"/>
    <w:rsid w:val="00D24906"/>
    <w:rsid w:val="00D356CC"/>
    <w:rsid w:val="00D40A50"/>
    <w:rsid w:val="00D4328D"/>
    <w:rsid w:val="00D52EFB"/>
    <w:rsid w:val="00D541C8"/>
    <w:rsid w:val="00D66DB5"/>
    <w:rsid w:val="00D67628"/>
    <w:rsid w:val="00D7671A"/>
    <w:rsid w:val="00D83A39"/>
    <w:rsid w:val="00D85956"/>
    <w:rsid w:val="00D86728"/>
    <w:rsid w:val="00D908B1"/>
    <w:rsid w:val="00D915E4"/>
    <w:rsid w:val="00D92CFD"/>
    <w:rsid w:val="00D94623"/>
    <w:rsid w:val="00D95094"/>
    <w:rsid w:val="00D96BA3"/>
    <w:rsid w:val="00DA153A"/>
    <w:rsid w:val="00DA5910"/>
    <w:rsid w:val="00DA726D"/>
    <w:rsid w:val="00DB0AD6"/>
    <w:rsid w:val="00DC1C4E"/>
    <w:rsid w:val="00DC7058"/>
    <w:rsid w:val="00DD6E68"/>
    <w:rsid w:val="00DE01EC"/>
    <w:rsid w:val="00DE4AFB"/>
    <w:rsid w:val="00DE7217"/>
    <w:rsid w:val="00DE7D56"/>
    <w:rsid w:val="00DF15BC"/>
    <w:rsid w:val="00DF344C"/>
    <w:rsid w:val="00DF5F07"/>
    <w:rsid w:val="00E022A8"/>
    <w:rsid w:val="00E0525B"/>
    <w:rsid w:val="00E106B1"/>
    <w:rsid w:val="00E1105B"/>
    <w:rsid w:val="00E111D1"/>
    <w:rsid w:val="00E26626"/>
    <w:rsid w:val="00E30028"/>
    <w:rsid w:val="00E31A22"/>
    <w:rsid w:val="00E42ECE"/>
    <w:rsid w:val="00E44C69"/>
    <w:rsid w:val="00E45575"/>
    <w:rsid w:val="00E536C6"/>
    <w:rsid w:val="00E54698"/>
    <w:rsid w:val="00E548DD"/>
    <w:rsid w:val="00E5611D"/>
    <w:rsid w:val="00E643EC"/>
    <w:rsid w:val="00E7722A"/>
    <w:rsid w:val="00E77D9A"/>
    <w:rsid w:val="00E82C94"/>
    <w:rsid w:val="00E8785E"/>
    <w:rsid w:val="00E9195C"/>
    <w:rsid w:val="00EB0F8C"/>
    <w:rsid w:val="00EB4AB7"/>
    <w:rsid w:val="00EE00F6"/>
    <w:rsid w:val="00EF19DA"/>
    <w:rsid w:val="00EF1D5B"/>
    <w:rsid w:val="00F017D2"/>
    <w:rsid w:val="00F06085"/>
    <w:rsid w:val="00F072CC"/>
    <w:rsid w:val="00F115DD"/>
    <w:rsid w:val="00F25608"/>
    <w:rsid w:val="00F324FC"/>
    <w:rsid w:val="00F344BD"/>
    <w:rsid w:val="00F36000"/>
    <w:rsid w:val="00F36DEA"/>
    <w:rsid w:val="00F42CC7"/>
    <w:rsid w:val="00F46836"/>
    <w:rsid w:val="00F63D7D"/>
    <w:rsid w:val="00F64689"/>
    <w:rsid w:val="00F64DE1"/>
    <w:rsid w:val="00F66F8F"/>
    <w:rsid w:val="00F73675"/>
    <w:rsid w:val="00F7496F"/>
    <w:rsid w:val="00F84FFF"/>
    <w:rsid w:val="00F853A2"/>
    <w:rsid w:val="00F93D16"/>
    <w:rsid w:val="00F978EF"/>
    <w:rsid w:val="00FA46A5"/>
    <w:rsid w:val="00FA5AB6"/>
    <w:rsid w:val="00FB0C3E"/>
    <w:rsid w:val="00FB24D3"/>
    <w:rsid w:val="00FB60B3"/>
    <w:rsid w:val="00FC5F0C"/>
    <w:rsid w:val="00FC7B77"/>
    <w:rsid w:val="00FD0269"/>
    <w:rsid w:val="00FD09F5"/>
    <w:rsid w:val="00FD5A74"/>
    <w:rsid w:val="00FD6642"/>
    <w:rsid w:val="00FE04FF"/>
    <w:rsid w:val="00FE79FD"/>
    <w:rsid w:val="00FF5182"/>
    <w:rsid w:val="00FF59A7"/>
    <w:rsid w:val="00FF6D38"/>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51BC32"/>
  <w15:docId w15:val="{823A1AC5-BE8D-4CD6-9F44-7A4E6B08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character" w:customStyle="1" w:styleId="1">
    <w:name w:val="(文字) (文字)1"/>
    <w:rPr>
      <w:kern w:val="2"/>
      <w:sz w:val="21"/>
    </w:rPr>
  </w:style>
  <w:style w:type="paragraph" w:styleId="a5">
    <w:name w:val="footer"/>
    <w:basedOn w:val="a"/>
    <w:semiHidden/>
    <w:pPr>
      <w:tabs>
        <w:tab w:val="center" w:pos="4252"/>
        <w:tab w:val="right" w:pos="8504"/>
      </w:tabs>
      <w:snapToGrid w:val="0"/>
    </w:pPr>
  </w:style>
  <w:style w:type="character" w:customStyle="1" w:styleId="a6">
    <w:name w:val="(文字) (文字)"/>
    <w:rPr>
      <w:kern w:val="2"/>
      <w:sz w:val="21"/>
    </w:rPr>
  </w:style>
  <w:style w:type="paragraph" w:styleId="a7">
    <w:name w:val="Plain Text"/>
    <w:basedOn w:val="a"/>
    <w:semiHidden/>
    <w:unhideWhenUsed/>
    <w:pPr>
      <w:jc w:val="left"/>
    </w:pPr>
    <w:rPr>
      <w:rFonts w:ascii="ＭＳ ゴシック" w:eastAsia="ＭＳ ゴシック" w:hAnsi="Courier New" w:cs="Courier New"/>
      <w:sz w:val="20"/>
      <w:szCs w:val="21"/>
    </w:rPr>
  </w:style>
  <w:style w:type="paragraph" w:styleId="a8">
    <w:name w:val="Body Text"/>
    <w:basedOn w:val="a"/>
    <w:semiHidden/>
    <w:pPr>
      <w:spacing w:line="320" w:lineRule="exact"/>
    </w:pPr>
    <w:rPr>
      <w:b/>
      <w:color w:val="0000FF"/>
      <w:sz w:val="32"/>
      <w:szCs w:val="36"/>
    </w:rPr>
  </w:style>
  <w:style w:type="character" w:styleId="a9">
    <w:name w:val="page number"/>
    <w:basedOn w:val="a0"/>
    <w:semiHidden/>
  </w:style>
  <w:style w:type="paragraph" w:styleId="aa">
    <w:name w:val="Date"/>
    <w:basedOn w:val="a"/>
    <w:next w:val="a"/>
    <w:semiHidden/>
  </w:style>
  <w:style w:type="paragraph" w:styleId="ab">
    <w:name w:val="Note Heading"/>
    <w:basedOn w:val="a"/>
    <w:next w:val="a"/>
    <w:semiHidden/>
    <w:pPr>
      <w:adjustRightInd w:val="0"/>
      <w:spacing w:line="362" w:lineRule="atLeast"/>
      <w:jc w:val="center"/>
      <w:textAlignment w:val="baseline"/>
    </w:pPr>
    <w:rPr>
      <w:rFonts w:ascii="ＭＳ 明朝" w:hAnsi="Courier New"/>
      <w:spacing w:val="2"/>
      <w:kern w:val="0"/>
    </w:rPr>
  </w:style>
  <w:style w:type="paragraph" w:styleId="ac">
    <w:name w:val="Closing"/>
    <w:basedOn w:val="a"/>
    <w:pPr>
      <w:adjustRightInd w:val="0"/>
      <w:spacing w:line="362" w:lineRule="atLeast"/>
      <w:jc w:val="right"/>
      <w:textAlignment w:val="baseline"/>
    </w:pPr>
    <w:rPr>
      <w:rFonts w:ascii="ＭＳ 明朝" w:hAnsi="Courier New"/>
      <w:spacing w:val="2"/>
      <w:kern w:val="0"/>
    </w:rPr>
  </w:style>
  <w:style w:type="character" w:styleId="ad">
    <w:name w:val="Hyperlink"/>
    <w:rPr>
      <w:color w:val="0000FF"/>
      <w:u w:val="single"/>
    </w:rPr>
  </w:style>
  <w:style w:type="character" w:styleId="ae">
    <w:name w:val="FollowedHyperlink"/>
    <w:semiHidden/>
    <w:rPr>
      <w:color w:val="800080"/>
      <w:u w:val="single"/>
    </w:rPr>
  </w:style>
  <w:style w:type="character" w:customStyle="1" w:styleId="af">
    <w:name w:val="結語 (文字)"/>
    <w:locked/>
    <w:rPr>
      <w:rFonts w:ascii="ＭＳ 明朝" w:eastAsia="ＭＳ 明朝" w:hAnsi="Courier New"/>
      <w:spacing w:val="2"/>
      <w:sz w:val="21"/>
      <w:lang w:val="en-US" w:eastAsia="ja-JP" w:bidi="ar-SA"/>
    </w:rPr>
  </w:style>
  <w:style w:type="character" w:styleId="af0">
    <w:name w:val="Strong"/>
    <w:qFormat/>
    <w:rPr>
      <w:b/>
      <w:bCs/>
    </w:rPr>
  </w:style>
  <w:style w:type="paragraph" w:styleId="af1">
    <w:name w:val="Block Text"/>
    <w:basedOn w:val="a"/>
    <w:semiHidden/>
    <w:pPr>
      <w:spacing w:line="240" w:lineRule="atLeast"/>
      <w:ind w:leftChars="85" w:left="178" w:rightChars="269" w:right="565" w:firstLineChars="102" w:firstLine="224"/>
      <w:jc w:val="left"/>
    </w:pPr>
    <w:rPr>
      <w:rFonts w:ascii="ＭＳ 明朝" w:hAnsi="ＭＳ 明朝"/>
      <w:sz w:val="22"/>
      <w:szCs w:val="22"/>
    </w:rPr>
  </w:style>
  <w:style w:type="paragraph" w:styleId="af2">
    <w:name w:val="Document Map"/>
    <w:basedOn w:val="a"/>
    <w:semiHidden/>
    <w:rsid w:val="00F66F8F"/>
    <w:pPr>
      <w:shd w:val="clear" w:color="auto" w:fill="000080"/>
    </w:pPr>
    <w:rPr>
      <w:rFonts w:ascii="Arial" w:eastAsia="ＭＳ ゴシック" w:hAnsi="Arial"/>
    </w:rPr>
  </w:style>
  <w:style w:type="paragraph" w:styleId="af3">
    <w:name w:val="Salutation"/>
    <w:basedOn w:val="a"/>
    <w:next w:val="a"/>
    <w:link w:val="af4"/>
    <w:unhideWhenUsed/>
    <w:rsid w:val="001779E1"/>
    <w:rPr>
      <w:rFonts w:ascii="ＭＳ 明朝" w:hAnsi="ＭＳ 明朝"/>
      <w:bCs/>
      <w:szCs w:val="21"/>
    </w:rPr>
  </w:style>
  <w:style w:type="character" w:customStyle="1" w:styleId="af4">
    <w:name w:val="挨拶文 (文字)"/>
    <w:link w:val="af3"/>
    <w:qFormat/>
    <w:rsid w:val="001779E1"/>
    <w:rPr>
      <w:rFonts w:ascii="ＭＳ 明朝" w:hAnsi="ＭＳ 明朝"/>
      <w:bCs/>
      <w:kern w:val="2"/>
      <w:sz w:val="21"/>
      <w:szCs w:val="21"/>
    </w:rPr>
  </w:style>
  <w:style w:type="character" w:styleId="HTML">
    <w:name w:val="HTML Typewriter"/>
    <w:uiPriority w:val="99"/>
    <w:semiHidden/>
    <w:unhideWhenUsed/>
    <w:rsid w:val="003E47FF"/>
    <w:rPr>
      <w:rFonts w:ascii="ＭＳ ゴシック" w:eastAsia="ＭＳ ゴシック" w:hAnsi="ＭＳ ゴシック" w:cs="ＭＳ ゴシック"/>
      <w:sz w:val="24"/>
      <w:szCs w:val="24"/>
    </w:rPr>
  </w:style>
  <w:style w:type="character" w:customStyle="1" w:styleId="10">
    <w:name w:val="未解決のメンション1"/>
    <w:basedOn w:val="a0"/>
    <w:uiPriority w:val="99"/>
    <w:semiHidden/>
    <w:unhideWhenUsed/>
    <w:rsid w:val="00D67628"/>
    <w:rPr>
      <w:color w:val="605E5C"/>
      <w:shd w:val="clear" w:color="auto" w:fill="E1DFDD"/>
    </w:rPr>
  </w:style>
  <w:style w:type="paragraph" w:styleId="af5">
    <w:name w:val="List Paragraph"/>
    <w:basedOn w:val="a"/>
    <w:uiPriority w:val="34"/>
    <w:qFormat/>
    <w:rsid w:val="005475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wb7bE6dANRkRwP1N6"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pej-hiro@rapid.ocn.ne.jp" TargetMode="External"/><Relationship Id="rId4" Type="http://schemas.openxmlformats.org/officeDocument/2006/relationships/settings" Target="settings.xml"/><Relationship Id="rId9" Type="http://schemas.openxmlformats.org/officeDocument/2006/relationships/hyperlink" Target="TEL:082-511-030" TargetMode="Externa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6109-9259-42A1-9BCD-983790A7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3232</Words>
  <Characters>1080</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ホームページ運営規則（1999</vt:lpstr>
      <vt:lpstr>ホームページ運営規則（1999</vt:lpstr>
    </vt:vector>
  </TitlesOfParts>
  <Company>中電技術コンサルタント</Company>
  <LinksUpToDate>false</LinksUpToDate>
  <CharactersWithSpaces>4304</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2687027</vt:i4>
      </vt:variant>
      <vt:variant>
        <vt:i4>3</vt:i4>
      </vt:variant>
      <vt:variant>
        <vt:i4>0</vt:i4>
      </vt:variant>
      <vt:variant>
        <vt:i4>5</vt:i4>
      </vt:variant>
      <vt:variant>
        <vt:lpwstr>https://forms.gle/n8CupDwdgmqa3p9f6</vt:lpwstr>
      </vt:variant>
      <vt:variant>
        <vt:lpwstr/>
      </vt:variant>
      <vt:variant>
        <vt:i4>2687027</vt:i4>
      </vt:variant>
      <vt:variant>
        <vt:i4>0</vt:i4>
      </vt:variant>
      <vt:variant>
        <vt:i4>0</vt:i4>
      </vt:variant>
      <vt:variant>
        <vt:i4>5</vt:i4>
      </vt:variant>
      <vt:variant>
        <vt:lpwstr>https://forms.gle/n8CupDwdgmqa3p9f6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ホームページ運営規則（1999</dc:title>
  <dc:creator>岡村　幸壽</dc:creator>
  <cp:lastModifiedBy>ENERGIA</cp:lastModifiedBy>
  <cp:revision>2</cp:revision>
  <cp:lastPrinted>2020-07-10T06:21:00Z</cp:lastPrinted>
  <dcterms:created xsi:type="dcterms:W3CDTF">2022-06-28T04:33:00Z</dcterms:created>
  <dcterms:modified xsi:type="dcterms:W3CDTF">2022-06-28T04:33:00Z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1524127875</vt:i4>
  </property>
  <property fmtid="{D5CDD505-2E9C-101B-9397-08002B2CF9AE}" pid="3" name="_EmailSubject">
    <vt:lpwstr>環境部会講演会Web中継の件</vt:lpwstr>
  </property>
  <property fmtid="{D5CDD505-2E9C-101B-9397-08002B2CF9AE}" pid="4" name="_AuthorEmail">
    <vt:lpwstr>makoto.okamoto@kanhokyo.or.jp</vt:lpwstr>
  </property>
  <property fmtid="{D5CDD505-2E9C-101B-9397-08002B2CF9AE}" pid="5" name="_AuthorEmailDisplayName">
    <vt:lpwstr>岡本亮</vt:lpwstr>
  </property>
  <property fmtid="{D5CDD505-2E9C-101B-9397-08002B2CF9AE}" pid="6" name="_PreviousAdHocReviewCycleID">
    <vt:i4>-1094356423</vt:i4>
  </property>
  <property fmtid="{D5CDD505-2E9C-101B-9397-08002B2CF9AE}" pid="7" name="_ReviewingToolsShownOnce">
    <vt:lpwstr/>
  </property>
</Properties>
</file>