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AF" w:rsidRDefault="00C46BAF" w:rsidP="00C46BAF">
      <w:pPr>
        <w:snapToGrid w:val="0"/>
        <w:jc w:val="right"/>
      </w:pPr>
      <w:r>
        <w:rPr>
          <w:rFonts w:hint="eastAsia"/>
        </w:rPr>
        <w:t>令和　　年　　月　　日</w:t>
      </w:r>
    </w:p>
    <w:p w:rsidR="00C46BAF" w:rsidRDefault="00C46BAF" w:rsidP="00C46BAF">
      <w:pPr>
        <w:snapToGrid w:val="0"/>
      </w:pPr>
      <w:r>
        <w:rPr>
          <w:rFonts w:hint="eastAsia"/>
        </w:rPr>
        <w:t>一般社団法人</w:t>
      </w:r>
      <w:r>
        <w:t xml:space="preserve"> 電気学会</w:t>
      </w:r>
    </w:p>
    <w:p w:rsidR="00C46BAF" w:rsidRDefault="00C46BAF" w:rsidP="00C46BAF">
      <w:pPr>
        <w:snapToGrid w:val="0"/>
      </w:pPr>
      <w:r>
        <w:rPr>
          <w:rFonts w:hint="eastAsia"/>
        </w:rPr>
        <w:t>基礎・材料・共通部門</w:t>
      </w:r>
      <w:r>
        <w:t xml:space="preserve"> 部門長　殿</w:t>
      </w:r>
    </w:p>
    <w:p w:rsidR="00C46BAF" w:rsidRDefault="00C46BAF" w:rsidP="00C46BAF">
      <w:pPr>
        <w:snapToGrid w:val="0"/>
      </w:pPr>
    </w:p>
    <w:p w:rsidR="00C46BAF" w:rsidRDefault="00C46BAF" w:rsidP="00C46BAF">
      <w:pPr>
        <w:snapToGrid w:val="0"/>
      </w:pPr>
    </w:p>
    <w:p w:rsidR="00C46BAF" w:rsidRPr="00C46BAF" w:rsidRDefault="00C46BAF" w:rsidP="00C46BAF">
      <w:pPr>
        <w:snapToGrid w:val="0"/>
        <w:jc w:val="center"/>
        <w:rPr>
          <w:sz w:val="28"/>
        </w:rPr>
      </w:pPr>
      <w:r w:rsidRPr="00C46BAF">
        <w:rPr>
          <w:rFonts w:hint="eastAsia"/>
          <w:sz w:val="28"/>
        </w:rPr>
        <w:t>電気学会</w:t>
      </w:r>
      <w:r w:rsidRPr="00C46BAF">
        <w:rPr>
          <w:sz w:val="28"/>
        </w:rPr>
        <w:t xml:space="preserve"> 基礎・材料・共通部門</w:t>
      </w:r>
      <w:r w:rsidR="00293307" w:rsidRPr="00293307">
        <w:rPr>
          <w:rFonts w:hint="eastAsia"/>
          <w:sz w:val="28"/>
        </w:rPr>
        <w:t>（</w:t>
      </w:r>
      <w:r w:rsidR="00293307" w:rsidRPr="00293307">
        <w:rPr>
          <w:sz w:val="28"/>
        </w:rPr>
        <w:t>A部門）</w:t>
      </w:r>
      <w:r w:rsidRPr="00C46BAF">
        <w:rPr>
          <w:sz w:val="28"/>
        </w:rPr>
        <w:t>ロゴ利用申請書</w:t>
      </w:r>
    </w:p>
    <w:p w:rsidR="00C46BAF" w:rsidRPr="00C46BAF" w:rsidRDefault="00C46BAF" w:rsidP="00C46BAF">
      <w:pPr>
        <w:snapToGrid w:val="0"/>
      </w:pPr>
    </w:p>
    <w:p w:rsidR="00C46BAF" w:rsidRDefault="00C46BAF" w:rsidP="00C46BAF">
      <w:pPr>
        <w:snapToGrid w:val="0"/>
        <w:ind w:firstLineChars="100" w:firstLine="210"/>
      </w:pPr>
      <w:r>
        <w:rPr>
          <w:rFonts w:hint="eastAsia"/>
        </w:rPr>
        <w:t>下記の利用条件に従い，電気学会</w:t>
      </w:r>
      <w:r>
        <w:t xml:space="preserve"> 基礎・材料・共通部門ロゴを利用することを申請します。</w:t>
      </w:r>
    </w:p>
    <w:p w:rsidR="00C46BAF" w:rsidRDefault="00C46BAF" w:rsidP="00C46BAF">
      <w:pPr>
        <w:snapToGrid w:val="0"/>
      </w:pPr>
    </w:p>
    <w:p w:rsidR="00C46BAF" w:rsidRDefault="00C46BAF" w:rsidP="00C46BAF">
      <w:pPr>
        <w:snapToGrid w:val="0"/>
        <w:jc w:val="center"/>
      </w:pPr>
      <w:r>
        <w:rPr>
          <w:rFonts w:hint="eastAsia"/>
        </w:rPr>
        <w:t>記</w:t>
      </w:r>
    </w:p>
    <w:p w:rsidR="00C46BAF" w:rsidRDefault="00C46BAF" w:rsidP="00C46BAF">
      <w:pPr>
        <w:snapToGrid w:val="0"/>
      </w:pPr>
      <w:r>
        <w:rPr>
          <w:rFonts w:hint="eastAsia"/>
        </w:rPr>
        <w:t>１．利用の目的</w:t>
      </w:r>
    </w:p>
    <w:p w:rsidR="00C46BAF" w:rsidRPr="00C46BAF" w:rsidRDefault="00C46BAF" w:rsidP="00C46BAF">
      <w:pPr>
        <w:snapToGrid w:val="0"/>
        <w:ind w:firstLineChars="100" w:firstLine="210"/>
        <w:rPr>
          <w:color w:val="5B9BD5" w:themeColor="accent5"/>
        </w:rPr>
      </w:pPr>
      <w:r>
        <w:rPr>
          <w:rFonts w:hint="eastAsia"/>
          <w:color w:val="5B9BD5" w:themeColor="accent5"/>
        </w:rPr>
        <w:t>簡潔に記載する</w:t>
      </w:r>
      <w:r w:rsidRPr="00C46BAF">
        <w:rPr>
          <w:rFonts w:hint="eastAsia"/>
          <w:color w:val="5B9BD5" w:themeColor="accent5"/>
        </w:rPr>
        <w:t>。</w:t>
      </w:r>
    </w:p>
    <w:p w:rsidR="00C46BAF" w:rsidRDefault="00C46BAF" w:rsidP="00C46BAF">
      <w:pPr>
        <w:snapToGrid w:val="0"/>
      </w:pPr>
    </w:p>
    <w:p w:rsidR="00C46BAF" w:rsidRDefault="00C46BAF" w:rsidP="00C46BAF">
      <w:pPr>
        <w:snapToGrid w:val="0"/>
      </w:pPr>
    </w:p>
    <w:p w:rsidR="00C46BAF" w:rsidRDefault="00C46BAF" w:rsidP="00C46BAF">
      <w:pPr>
        <w:snapToGrid w:val="0"/>
      </w:pPr>
      <w:r>
        <w:rPr>
          <w:rFonts w:hint="eastAsia"/>
        </w:rPr>
        <w:t>２．利用の条件</w:t>
      </w:r>
    </w:p>
    <w:p w:rsidR="00C46BAF" w:rsidRDefault="00C46BAF" w:rsidP="00C46BAF">
      <w:pPr>
        <w:snapToGrid w:val="0"/>
      </w:pPr>
    </w:p>
    <w:p w:rsidR="00C46BAF" w:rsidRDefault="00C46BAF" w:rsidP="00C46BAF">
      <w:pPr>
        <w:pStyle w:val="a3"/>
        <w:numPr>
          <w:ilvl w:val="0"/>
          <w:numId w:val="1"/>
        </w:numPr>
        <w:snapToGrid w:val="0"/>
        <w:ind w:leftChars="0"/>
      </w:pPr>
      <w:r>
        <w:t>電気学会 基礎・材料・共通部門ロゴは，上記の目的でのみ使用することとし，第三者（上記目的で製作する印刷物の業者等を除く）へは提供いたしません。</w:t>
      </w:r>
    </w:p>
    <w:p w:rsidR="00C46BAF" w:rsidRDefault="00C46BAF" w:rsidP="00C46BAF">
      <w:pPr>
        <w:pStyle w:val="a3"/>
        <w:numPr>
          <w:ilvl w:val="0"/>
          <w:numId w:val="1"/>
        </w:numPr>
        <w:snapToGrid w:val="0"/>
        <w:ind w:leftChars="0"/>
      </w:pPr>
      <w:r>
        <w:t>電気学会 基礎・材料・共通部門ロゴに、著しいデザイン変更や修正を加えません。</w:t>
      </w:r>
    </w:p>
    <w:p w:rsidR="00C46BAF" w:rsidRDefault="00C46BAF" w:rsidP="00C46BAF">
      <w:pPr>
        <w:pStyle w:val="a3"/>
        <w:snapToGrid w:val="0"/>
        <w:spacing w:beforeLines="50" w:before="145"/>
        <w:ind w:leftChars="0" w:left="420"/>
      </w:pPr>
      <w:r>
        <w:rPr>
          <w:rFonts w:hint="eastAsia"/>
        </w:rPr>
        <w:t>上記条件に違反した場合は，</w:t>
      </w:r>
      <w:r>
        <w:t>電気学会 基礎・材料・共通部門ロゴ利用の許諾を取消されても異論はとなえません。</w:t>
      </w:r>
    </w:p>
    <w:p w:rsidR="00C46BAF" w:rsidRDefault="00C46BAF" w:rsidP="00C46BAF">
      <w:pPr>
        <w:snapToGrid w:val="0"/>
      </w:pPr>
    </w:p>
    <w:tbl>
      <w:tblPr>
        <w:tblStyle w:val="a4"/>
        <w:tblW w:w="0" w:type="auto"/>
        <w:tblLook w:val="04A0" w:firstRow="1" w:lastRow="0" w:firstColumn="1" w:lastColumn="0" w:noHBand="0" w:noVBand="1"/>
      </w:tblPr>
      <w:tblGrid>
        <w:gridCol w:w="1075"/>
        <w:gridCol w:w="1980"/>
        <w:gridCol w:w="6005"/>
      </w:tblGrid>
      <w:tr w:rsidR="00C46BAF" w:rsidTr="00115C10">
        <w:tc>
          <w:tcPr>
            <w:tcW w:w="3055" w:type="dxa"/>
            <w:gridSpan w:val="2"/>
          </w:tcPr>
          <w:p w:rsidR="00C46BAF" w:rsidRDefault="00C46BAF" w:rsidP="00C46BAF">
            <w:pPr>
              <w:snapToGrid w:val="0"/>
            </w:pPr>
            <w:r>
              <w:rPr>
                <w:rFonts w:hint="eastAsia"/>
              </w:rPr>
              <w:t>団体名</w:t>
            </w:r>
          </w:p>
        </w:tc>
        <w:tc>
          <w:tcPr>
            <w:tcW w:w="6005" w:type="dxa"/>
          </w:tcPr>
          <w:p w:rsidR="00C46BAF" w:rsidRPr="00C46BAF" w:rsidRDefault="00C46BAF" w:rsidP="00C46BAF">
            <w:pPr>
              <w:snapToGrid w:val="0"/>
              <w:rPr>
                <w:color w:val="5B9BD5" w:themeColor="accent5"/>
              </w:rPr>
            </w:pPr>
            <w:r w:rsidRPr="00C46BAF">
              <w:rPr>
                <w:rFonts w:hint="eastAsia"/>
                <w:color w:val="5B9BD5" w:themeColor="accent5"/>
              </w:rPr>
              <w:t>〇〇学会</w:t>
            </w:r>
          </w:p>
        </w:tc>
      </w:tr>
      <w:tr w:rsidR="00C46BAF" w:rsidTr="00A85FEE">
        <w:tc>
          <w:tcPr>
            <w:tcW w:w="3055" w:type="dxa"/>
            <w:gridSpan w:val="2"/>
          </w:tcPr>
          <w:p w:rsidR="00C46BAF" w:rsidRDefault="00C46BAF" w:rsidP="00C46BAF">
            <w:pPr>
              <w:snapToGrid w:val="0"/>
            </w:pPr>
            <w:r>
              <w:rPr>
                <w:rFonts w:hint="eastAsia"/>
              </w:rPr>
              <w:t>責任者名</w:t>
            </w:r>
          </w:p>
        </w:tc>
        <w:tc>
          <w:tcPr>
            <w:tcW w:w="6005" w:type="dxa"/>
          </w:tcPr>
          <w:p w:rsidR="00C46BAF" w:rsidRPr="00C46BAF" w:rsidRDefault="00C46BAF" w:rsidP="00C46BAF">
            <w:pPr>
              <w:snapToGrid w:val="0"/>
              <w:rPr>
                <w:color w:val="5B9BD5" w:themeColor="accent5"/>
              </w:rPr>
            </w:pPr>
            <w:r w:rsidRPr="00C46BAF">
              <w:rPr>
                <w:color w:val="5B9BD5" w:themeColor="accent5"/>
              </w:rPr>
              <w:t>山田太郎</w:t>
            </w:r>
          </w:p>
        </w:tc>
      </w:tr>
      <w:tr w:rsidR="00C46BAF" w:rsidTr="00C46BAF">
        <w:tc>
          <w:tcPr>
            <w:tcW w:w="1075" w:type="dxa"/>
            <w:vMerge w:val="restart"/>
            <w:vAlign w:val="center"/>
          </w:tcPr>
          <w:p w:rsidR="00C46BAF" w:rsidRDefault="00C46BAF" w:rsidP="00C46BAF">
            <w:pPr>
              <w:snapToGrid w:val="0"/>
            </w:pPr>
            <w:r>
              <w:rPr>
                <w:rFonts w:hint="eastAsia"/>
              </w:rPr>
              <w:t>連絡者</w:t>
            </w:r>
          </w:p>
        </w:tc>
        <w:tc>
          <w:tcPr>
            <w:tcW w:w="1980" w:type="dxa"/>
          </w:tcPr>
          <w:p w:rsidR="00C46BAF" w:rsidRDefault="00C46BAF" w:rsidP="00C46BAF">
            <w:pPr>
              <w:snapToGrid w:val="0"/>
            </w:pPr>
            <w:r>
              <w:t>氏名</w:t>
            </w:r>
          </w:p>
        </w:tc>
        <w:tc>
          <w:tcPr>
            <w:tcW w:w="6005" w:type="dxa"/>
          </w:tcPr>
          <w:p w:rsidR="00C46BAF" w:rsidRPr="00C46BAF" w:rsidRDefault="00C46BAF" w:rsidP="00C46BAF">
            <w:pPr>
              <w:snapToGrid w:val="0"/>
              <w:rPr>
                <w:color w:val="5B9BD5" w:themeColor="accent5"/>
              </w:rPr>
            </w:pPr>
            <w:r w:rsidRPr="00C46BAF">
              <w:rPr>
                <w:color w:val="5B9BD5" w:themeColor="accent5"/>
              </w:rPr>
              <w:t>佐藤花子</w:t>
            </w:r>
          </w:p>
        </w:tc>
      </w:tr>
      <w:tr w:rsidR="00C46BAF" w:rsidTr="00C46BAF">
        <w:tc>
          <w:tcPr>
            <w:tcW w:w="1075" w:type="dxa"/>
            <w:vMerge/>
          </w:tcPr>
          <w:p w:rsidR="00C46BAF" w:rsidRDefault="00C46BAF" w:rsidP="00C46BAF">
            <w:pPr>
              <w:snapToGrid w:val="0"/>
            </w:pPr>
          </w:p>
        </w:tc>
        <w:tc>
          <w:tcPr>
            <w:tcW w:w="1980" w:type="dxa"/>
          </w:tcPr>
          <w:p w:rsidR="00C46BAF" w:rsidRDefault="00C46BAF" w:rsidP="00C46BAF">
            <w:pPr>
              <w:snapToGrid w:val="0"/>
            </w:pPr>
            <w:r>
              <w:t>住所</w:t>
            </w:r>
          </w:p>
        </w:tc>
        <w:tc>
          <w:tcPr>
            <w:tcW w:w="6005" w:type="dxa"/>
          </w:tcPr>
          <w:p w:rsidR="00C46BAF" w:rsidRPr="00C46BAF" w:rsidRDefault="00C46BAF" w:rsidP="00C46BAF">
            <w:pPr>
              <w:snapToGrid w:val="0"/>
              <w:rPr>
                <w:color w:val="5B9BD5" w:themeColor="accent5"/>
              </w:rPr>
            </w:pPr>
            <w:r w:rsidRPr="00C46BAF">
              <w:rPr>
                <w:color w:val="5B9BD5" w:themeColor="accent5"/>
              </w:rPr>
              <w:t>〒123-5678 東京都新宿区・・・・</w:t>
            </w:r>
          </w:p>
        </w:tc>
      </w:tr>
      <w:tr w:rsidR="00C46BAF" w:rsidTr="00C46BAF">
        <w:tc>
          <w:tcPr>
            <w:tcW w:w="1075" w:type="dxa"/>
            <w:vMerge/>
          </w:tcPr>
          <w:p w:rsidR="00C46BAF" w:rsidRDefault="00C46BAF" w:rsidP="00C46BAF">
            <w:pPr>
              <w:snapToGrid w:val="0"/>
            </w:pPr>
          </w:p>
        </w:tc>
        <w:tc>
          <w:tcPr>
            <w:tcW w:w="1980" w:type="dxa"/>
          </w:tcPr>
          <w:p w:rsidR="00C46BAF" w:rsidRDefault="00C46BAF" w:rsidP="00C46BAF">
            <w:pPr>
              <w:snapToGrid w:val="0"/>
            </w:pPr>
            <w:r>
              <w:t>電話番号</w:t>
            </w:r>
          </w:p>
        </w:tc>
        <w:tc>
          <w:tcPr>
            <w:tcW w:w="6005" w:type="dxa"/>
          </w:tcPr>
          <w:p w:rsidR="00C46BAF" w:rsidRPr="00C46BAF" w:rsidRDefault="00C46BAF" w:rsidP="00C46BAF">
            <w:pPr>
              <w:snapToGrid w:val="0"/>
              <w:rPr>
                <w:color w:val="5B9BD5" w:themeColor="accent5"/>
              </w:rPr>
            </w:pPr>
            <w:r w:rsidRPr="00C46BAF">
              <w:rPr>
                <w:color w:val="5B9BD5" w:themeColor="accent5"/>
              </w:rPr>
              <w:t>03-1234-5678</w:t>
            </w:r>
          </w:p>
        </w:tc>
      </w:tr>
      <w:tr w:rsidR="00C46BAF" w:rsidTr="00C46BAF">
        <w:tc>
          <w:tcPr>
            <w:tcW w:w="1075" w:type="dxa"/>
            <w:vMerge/>
          </w:tcPr>
          <w:p w:rsidR="00C46BAF" w:rsidRDefault="00C46BAF" w:rsidP="00C46BAF">
            <w:pPr>
              <w:snapToGrid w:val="0"/>
            </w:pPr>
          </w:p>
        </w:tc>
        <w:tc>
          <w:tcPr>
            <w:tcW w:w="1980" w:type="dxa"/>
          </w:tcPr>
          <w:p w:rsidR="00C46BAF" w:rsidRDefault="00C46BAF" w:rsidP="00C46BAF">
            <w:pPr>
              <w:snapToGrid w:val="0"/>
            </w:pPr>
            <w:r>
              <w:t>E-mailアドレス</w:t>
            </w:r>
          </w:p>
        </w:tc>
        <w:tc>
          <w:tcPr>
            <w:tcW w:w="6005" w:type="dxa"/>
          </w:tcPr>
          <w:p w:rsidR="00C46BAF" w:rsidRPr="00C46BAF" w:rsidRDefault="00C46BAF" w:rsidP="00C46BAF">
            <w:pPr>
              <w:snapToGrid w:val="0"/>
              <w:rPr>
                <w:color w:val="5B9BD5" w:themeColor="accent5"/>
              </w:rPr>
            </w:pPr>
            <w:r w:rsidRPr="00C46BAF">
              <w:rPr>
                <w:color w:val="5B9BD5" w:themeColor="accent5"/>
              </w:rPr>
              <w:t>Hanako.Sato@denki.go.jp</w:t>
            </w:r>
          </w:p>
        </w:tc>
      </w:tr>
    </w:tbl>
    <w:p w:rsidR="00C46BAF" w:rsidRDefault="00C46BAF" w:rsidP="00C46BAF">
      <w:pPr>
        <w:snapToGrid w:val="0"/>
      </w:pPr>
    </w:p>
    <w:p w:rsidR="00C46BAF" w:rsidRDefault="00C46BAF" w:rsidP="00C46BAF">
      <w:pPr>
        <w:pStyle w:val="a5"/>
        <w:snapToGrid w:val="0"/>
      </w:pPr>
      <w:r>
        <w:rPr>
          <w:rFonts w:hint="eastAsia"/>
        </w:rPr>
        <w:t>以上</w:t>
      </w:r>
    </w:p>
    <w:p w:rsidR="00C46BAF" w:rsidRPr="00C46BAF" w:rsidRDefault="00542BDE" w:rsidP="00542BDE">
      <w:pPr>
        <w:pBdr>
          <w:bottom w:val="single" w:sz="6" w:space="1" w:color="auto"/>
        </w:pBdr>
        <w:snapToGrid w:val="0"/>
        <w:ind w:firstLineChars="50" w:firstLine="105"/>
        <w:jc w:val="left"/>
      </w:pPr>
      <w:r>
        <w:rPr>
          <w:rFonts w:hint="eastAsia"/>
        </w:rPr>
        <w:t>（以下は、電気学会側で記載）</w:t>
      </w:r>
    </w:p>
    <w:p w:rsidR="00C46BAF" w:rsidRDefault="00C46BAF" w:rsidP="00C46BAF">
      <w:pPr>
        <w:snapToGrid w:val="0"/>
        <w:spacing w:beforeLines="50" w:before="145"/>
        <w:jc w:val="right"/>
      </w:pPr>
      <w:r>
        <w:rPr>
          <w:rFonts w:hint="eastAsia"/>
        </w:rPr>
        <w:t>令和　　年　　月　　日</w:t>
      </w:r>
    </w:p>
    <w:p w:rsidR="00C46BAF" w:rsidRDefault="00C46BAF" w:rsidP="006639B8">
      <w:pPr>
        <w:snapToGrid w:val="0"/>
        <w:spacing w:beforeLines="50" w:before="145"/>
        <w:ind w:firstLineChars="100" w:firstLine="210"/>
      </w:pPr>
      <w:r>
        <w:rPr>
          <w:rFonts w:hint="eastAsia"/>
        </w:rPr>
        <w:t>上記の利用目的において、電気学会</w:t>
      </w:r>
      <w:r>
        <w:t xml:space="preserve"> 基礎・材料・共通部門ロゴの使用を許可します。</w:t>
      </w:r>
    </w:p>
    <w:p w:rsidR="006639B8" w:rsidRDefault="006639B8" w:rsidP="00C46BAF">
      <w:pPr>
        <w:wordWrap w:val="0"/>
        <w:snapToGrid w:val="0"/>
        <w:jc w:val="right"/>
      </w:pPr>
    </w:p>
    <w:p w:rsidR="00C46BAF" w:rsidRDefault="00DA089F" w:rsidP="006639B8">
      <w:pPr>
        <w:wordWrap w:val="0"/>
        <w:snapToGrid w:val="0"/>
        <w:jc w:val="right"/>
      </w:pPr>
      <w:r>
        <w:rPr>
          <w:rFonts w:hint="eastAsia"/>
        </w:rPr>
        <w:t xml:space="preserve">一般社団法人 </w:t>
      </w:r>
      <w:bookmarkStart w:id="0" w:name="_GoBack"/>
      <w:bookmarkEnd w:id="0"/>
      <w:r w:rsidR="006639B8">
        <w:rPr>
          <w:rFonts w:hint="eastAsia"/>
        </w:rPr>
        <w:t xml:space="preserve">電気学会　</w:t>
      </w:r>
      <w:r w:rsidR="00542BDE">
        <w:rPr>
          <w:rFonts w:hint="eastAsia"/>
        </w:rPr>
        <w:t xml:space="preserve">　　</w:t>
      </w:r>
    </w:p>
    <w:p w:rsidR="00C46BAF" w:rsidRDefault="00C46BAF" w:rsidP="00C46BAF">
      <w:pPr>
        <w:wordWrap w:val="0"/>
        <w:snapToGrid w:val="0"/>
        <w:jc w:val="right"/>
      </w:pPr>
      <w:r>
        <w:rPr>
          <w:rFonts w:hint="eastAsia"/>
        </w:rPr>
        <w:t>基礎・材料・共通部門</w:t>
      </w:r>
      <w:r>
        <w:t xml:space="preserve"> 部門長</w:t>
      </w:r>
      <w:r>
        <w:rPr>
          <w:rFonts w:hint="eastAsia"/>
        </w:rPr>
        <w:t xml:space="preserve">　</w:t>
      </w:r>
      <w:r w:rsidR="00542BDE">
        <w:rPr>
          <w:rFonts w:hint="eastAsia"/>
        </w:rPr>
        <w:t xml:space="preserve">　印</w:t>
      </w:r>
    </w:p>
    <w:p w:rsidR="00773CCD" w:rsidRDefault="00C46BAF" w:rsidP="00542BDE">
      <w:pPr>
        <w:wordWrap w:val="0"/>
        <w:snapToGrid w:val="0"/>
        <w:jc w:val="right"/>
      </w:pPr>
      <w:r>
        <w:rPr>
          <w:rFonts w:hint="eastAsia"/>
        </w:rPr>
        <w:t>（代理：電気学会</w:t>
      </w:r>
      <w:r>
        <w:t xml:space="preserve"> 事業サービス課）</w:t>
      </w:r>
      <w:r w:rsidR="00542BDE">
        <w:rPr>
          <w:rFonts w:hint="eastAsia"/>
        </w:rPr>
        <w:t xml:space="preserve"> 　　</w:t>
      </w:r>
    </w:p>
    <w:sectPr w:rsidR="00773CCD" w:rsidSect="00C46BAF">
      <w:head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E7" w:rsidRDefault="00F67BE7" w:rsidP="00F67BE7">
      <w:r>
        <w:separator/>
      </w:r>
    </w:p>
  </w:endnote>
  <w:endnote w:type="continuationSeparator" w:id="0">
    <w:p w:rsidR="00F67BE7" w:rsidRDefault="00F67BE7" w:rsidP="00F6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E7" w:rsidRDefault="00F67BE7" w:rsidP="00F67BE7">
      <w:r>
        <w:separator/>
      </w:r>
    </w:p>
  </w:footnote>
  <w:footnote w:type="continuationSeparator" w:id="0">
    <w:p w:rsidR="00F67BE7" w:rsidRDefault="00F67BE7" w:rsidP="00F6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E7" w:rsidRPr="00F67BE7" w:rsidRDefault="00F67BE7" w:rsidP="00F67BE7">
    <w:pPr>
      <w:snapToGrid w:val="0"/>
      <w:spacing w:beforeLines="50" w:before="120"/>
      <w:jc w:val="center"/>
      <w:rPr>
        <w:color w:val="FF0000"/>
        <w:sz w:val="14"/>
      </w:rPr>
    </w:pPr>
    <w:r w:rsidRPr="00F67BE7">
      <w:rPr>
        <w:rFonts w:hint="eastAsia"/>
        <w:color w:val="FF0000"/>
        <w:sz w:val="14"/>
      </w:rPr>
      <w:t>国内学会，シンポジウム等で、すでに共催，協賛等の申請をされている場合にはロゴの利用申請を改めてご提出いただく必要は</w:t>
    </w:r>
    <w:r>
      <w:rPr>
        <w:rFonts w:hint="eastAsia"/>
        <w:color w:val="FF0000"/>
        <w:sz w:val="14"/>
      </w:rPr>
      <w:t>ありませ</w:t>
    </w:r>
    <w:r w:rsidRPr="00F67BE7">
      <w:rPr>
        <w:rFonts w:hint="eastAsia"/>
        <w:color w:val="FF0000"/>
        <w:sz w:val="14"/>
      </w:rPr>
      <w:t>ん。</w:t>
    </w:r>
  </w:p>
  <w:p w:rsidR="00F67BE7" w:rsidRPr="00F67BE7" w:rsidRDefault="00F67B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B8"/>
    <w:multiLevelType w:val="hybridMultilevel"/>
    <w:tmpl w:val="D7C88D88"/>
    <w:lvl w:ilvl="0" w:tplc="CFD481A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DA2776"/>
    <w:multiLevelType w:val="hybridMultilevel"/>
    <w:tmpl w:val="2D069A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AF"/>
    <w:rsid w:val="00293307"/>
    <w:rsid w:val="00542BDE"/>
    <w:rsid w:val="006639B8"/>
    <w:rsid w:val="00773CCD"/>
    <w:rsid w:val="00C46BAF"/>
    <w:rsid w:val="00DA089F"/>
    <w:rsid w:val="00F6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675D3E"/>
  <w15:chartTrackingRefBased/>
  <w15:docId w15:val="{007CDA55-ED36-42A1-8096-0BF3A095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BAF"/>
    <w:pPr>
      <w:ind w:leftChars="400" w:left="840"/>
    </w:pPr>
  </w:style>
  <w:style w:type="table" w:styleId="a4">
    <w:name w:val="Table Grid"/>
    <w:basedOn w:val="a1"/>
    <w:uiPriority w:val="39"/>
    <w:rsid w:val="00C4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C46BAF"/>
    <w:pPr>
      <w:jc w:val="right"/>
    </w:pPr>
  </w:style>
  <w:style w:type="character" w:customStyle="1" w:styleId="a6">
    <w:name w:val="結語 (文字)"/>
    <w:basedOn w:val="a0"/>
    <w:link w:val="a5"/>
    <w:uiPriority w:val="99"/>
    <w:rsid w:val="00C46BAF"/>
  </w:style>
  <w:style w:type="paragraph" w:styleId="a7">
    <w:name w:val="header"/>
    <w:basedOn w:val="a"/>
    <w:link w:val="a8"/>
    <w:uiPriority w:val="99"/>
    <w:unhideWhenUsed/>
    <w:rsid w:val="00F67BE7"/>
    <w:pPr>
      <w:tabs>
        <w:tab w:val="center" w:pos="4252"/>
        <w:tab w:val="right" w:pos="8504"/>
      </w:tabs>
      <w:snapToGrid w:val="0"/>
    </w:pPr>
  </w:style>
  <w:style w:type="character" w:customStyle="1" w:styleId="a8">
    <w:name w:val="ヘッダー (文字)"/>
    <w:basedOn w:val="a0"/>
    <w:link w:val="a7"/>
    <w:uiPriority w:val="99"/>
    <w:rsid w:val="00F67BE7"/>
  </w:style>
  <w:style w:type="paragraph" w:styleId="a9">
    <w:name w:val="footer"/>
    <w:basedOn w:val="a"/>
    <w:link w:val="aa"/>
    <w:uiPriority w:val="99"/>
    <w:unhideWhenUsed/>
    <w:rsid w:val="00F67BE7"/>
    <w:pPr>
      <w:tabs>
        <w:tab w:val="center" w:pos="4252"/>
        <w:tab w:val="right" w:pos="8504"/>
      </w:tabs>
      <w:snapToGrid w:val="0"/>
    </w:pPr>
  </w:style>
  <w:style w:type="character" w:customStyle="1" w:styleId="aa">
    <w:name w:val="フッター (文字)"/>
    <w:basedOn w:val="a0"/>
    <w:link w:val="a9"/>
    <w:uiPriority w:val="99"/>
    <w:rsid w:val="00F6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42186-EB01-47F2-93CF-C821F287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takahiro(今井 隆浩 ＴＩＳＳ ○ＩＲＤ□ＩＭ開○絶材技)</dc:creator>
  <cp:keywords/>
  <dc:description/>
  <cp:lastModifiedBy>imai takahiro(今井 隆浩 ＴＩＳＳ ○ＩＲＤ□ＩＭ開○絶材技)</cp:lastModifiedBy>
  <cp:revision>6</cp:revision>
  <dcterms:created xsi:type="dcterms:W3CDTF">2022-09-05T04:51:00Z</dcterms:created>
  <dcterms:modified xsi:type="dcterms:W3CDTF">2022-10-04T14:56:00Z</dcterms:modified>
</cp:coreProperties>
</file>