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6B8F" w14:textId="77777777" w:rsidR="00C66528" w:rsidRPr="005D5A4E" w:rsidRDefault="00C66528">
      <w:pPr>
        <w:rPr>
          <w:rFonts w:asciiTheme="majorEastAsia" w:eastAsiaTheme="majorEastAsia" w:hAnsiTheme="majorEastAsia"/>
        </w:rPr>
      </w:pPr>
    </w:p>
    <w:p w14:paraId="6FDE2F2D" w14:textId="77777777" w:rsidR="00C66528" w:rsidRPr="005D5A4E" w:rsidRDefault="00C66528">
      <w:pPr>
        <w:rPr>
          <w:rFonts w:asciiTheme="majorEastAsia" w:eastAsiaTheme="majorEastAsia" w:hAnsiTheme="majorEastAsia"/>
        </w:rPr>
      </w:pPr>
    </w:p>
    <w:p w14:paraId="39C4D692" w14:textId="77777777" w:rsidR="00C66528" w:rsidRPr="005D5A4E" w:rsidRDefault="00C66528" w:rsidP="0079148A">
      <w:pPr>
        <w:widowControl w:val="0"/>
        <w:spacing w:line="240" w:lineRule="auto"/>
        <w:jc w:val="both"/>
        <w:rPr>
          <w:rFonts w:asciiTheme="majorEastAsia" w:eastAsiaTheme="majorEastAsia" w:hAnsiTheme="majorEastAsia" w:hint="eastAsia"/>
          <w:sz w:val="21"/>
          <w:szCs w:val="21"/>
        </w:rPr>
      </w:pPr>
    </w:p>
    <w:p w14:paraId="4F687761" w14:textId="3DAE1FEA" w:rsidR="00C66528" w:rsidRPr="005D5A4E" w:rsidRDefault="009E2665">
      <w:pPr>
        <w:widowControl w:val="0"/>
        <w:spacing w:line="240" w:lineRule="auto"/>
        <w:jc w:val="center"/>
        <w:rPr>
          <w:rFonts w:asciiTheme="majorEastAsia" w:eastAsiaTheme="majorEastAsia" w:hAnsiTheme="majorEastAsia"/>
          <w:sz w:val="32"/>
          <w:szCs w:val="32"/>
        </w:rPr>
      </w:pPr>
      <w:r w:rsidRPr="005D5A4E">
        <w:rPr>
          <w:rFonts w:asciiTheme="majorEastAsia" w:eastAsiaTheme="majorEastAsia" w:hAnsiTheme="majorEastAsia" w:cs="ＭＳ 明朝" w:hint="eastAsia"/>
          <w:b/>
          <w:sz w:val="32"/>
          <w:szCs w:val="32"/>
        </w:rPr>
        <w:t>令和</w:t>
      </w:r>
      <w:r w:rsidR="00CF4D76">
        <w:rPr>
          <w:rFonts w:asciiTheme="majorEastAsia" w:eastAsiaTheme="majorEastAsia" w:hAnsiTheme="majorEastAsia" w:hint="eastAsia"/>
          <w:b/>
          <w:sz w:val="32"/>
          <w:szCs w:val="32"/>
        </w:rPr>
        <w:t>６</w:t>
      </w:r>
      <w:r w:rsidRPr="005D5A4E">
        <w:rPr>
          <w:rFonts w:asciiTheme="majorEastAsia" w:eastAsiaTheme="majorEastAsia" w:hAnsiTheme="majorEastAsia" w:cs="ＭＳ 明朝" w:hint="eastAsia"/>
          <w:b/>
          <w:sz w:val="32"/>
          <w:szCs w:val="32"/>
        </w:rPr>
        <w:t>年</w:t>
      </w:r>
      <w:r w:rsidR="00421546">
        <w:rPr>
          <w:rFonts w:asciiTheme="majorEastAsia" w:eastAsiaTheme="majorEastAsia" w:hAnsiTheme="majorEastAsia" w:cs="ＭＳ 明朝" w:hint="eastAsia"/>
          <w:b/>
          <w:sz w:val="32"/>
          <w:szCs w:val="32"/>
        </w:rPr>
        <w:t xml:space="preserve"> </w:t>
      </w:r>
      <w:r w:rsidRPr="005D5A4E">
        <w:rPr>
          <w:rFonts w:asciiTheme="majorEastAsia" w:eastAsiaTheme="majorEastAsia" w:hAnsiTheme="majorEastAsia" w:cs="ＭＳ 明朝" w:hint="eastAsia"/>
          <w:b/>
          <w:sz w:val="32"/>
          <w:szCs w:val="32"/>
        </w:rPr>
        <w:t>電気学会</w:t>
      </w:r>
      <w:r w:rsidR="00421546">
        <w:rPr>
          <w:rFonts w:asciiTheme="majorEastAsia" w:eastAsiaTheme="majorEastAsia" w:hAnsiTheme="majorEastAsia" w:cs="ＭＳ 明朝" w:hint="eastAsia"/>
          <w:b/>
          <w:sz w:val="32"/>
          <w:szCs w:val="32"/>
        </w:rPr>
        <w:t xml:space="preserve"> </w:t>
      </w:r>
      <w:r w:rsidRPr="005D5A4E">
        <w:rPr>
          <w:rFonts w:asciiTheme="majorEastAsia" w:eastAsiaTheme="majorEastAsia" w:hAnsiTheme="majorEastAsia" w:cs="ＭＳ 明朝" w:hint="eastAsia"/>
          <w:b/>
          <w:sz w:val="32"/>
          <w:szCs w:val="32"/>
        </w:rPr>
        <w:t>全国大会</w:t>
      </w:r>
    </w:p>
    <w:p w14:paraId="75B8A3FE" w14:textId="36193488" w:rsidR="00C66528" w:rsidRPr="005D5A4E" w:rsidRDefault="00CF4D76">
      <w:pPr>
        <w:spacing w:line="240" w:lineRule="auto"/>
        <w:jc w:val="center"/>
        <w:rPr>
          <w:rFonts w:asciiTheme="majorEastAsia" w:eastAsiaTheme="majorEastAsia" w:hAnsiTheme="majorEastAsia"/>
          <w:sz w:val="32"/>
          <w:szCs w:val="32"/>
        </w:rPr>
      </w:pPr>
      <w:r>
        <w:rPr>
          <w:rFonts w:asciiTheme="majorEastAsia" w:eastAsiaTheme="majorEastAsia" w:hAnsiTheme="majorEastAsia" w:cs="ＭＳ 明朝" w:hint="eastAsia"/>
          <w:b/>
          <w:sz w:val="32"/>
          <w:szCs w:val="32"/>
        </w:rPr>
        <w:t>学生向けキャリアセッション</w:t>
      </w:r>
      <w:r w:rsidR="00421546" w:rsidRPr="005D5A4E">
        <w:rPr>
          <w:rFonts w:asciiTheme="majorEastAsia" w:eastAsiaTheme="majorEastAsia" w:hAnsiTheme="majorEastAsia" w:cs="ＭＳ 明朝" w:hint="eastAsia"/>
          <w:b/>
          <w:sz w:val="32"/>
          <w:szCs w:val="32"/>
        </w:rPr>
        <w:t>登壇申込書</w:t>
      </w:r>
    </w:p>
    <w:p w14:paraId="47784CB8" w14:textId="711C2FC3" w:rsidR="00C66528" w:rsidRPr="005D5A4E" w:rsidRDefault="009E2665">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sz w:val="21"/>
          <w:szCs w:val="21"/>
        </w:rPr>
        <w:t>ver.</w:t>
      </w:r>
      <w:r w:rsidR="00421546">
        <w:rPr>
          <w:rFonts w:asciiTheme="majorEastAsia" w:eastAsiaTheme="majorEastAsia" w:hAnsiTheme="majorEastAsia" w:hint="eastAsia"/>
          <w:sz w:val="21"/>
          <w:szCs w:val="21"/>
        </w:rPr>
        <w:t>1.0</w:t>
      </w:r>
    </w:p>
    <w:p w14:paraId="6D241C03" w14:textId="77777777" w:rsidR="00C66528" w:rsidRPr="005D5A4E" w:rsidRDefault="00C66528">
      <w:pPr>
        <w:spacing w:line="240" w:lineRule="auto"/>
        <w:rPr>
          <w:rFonts w:asciiTheme="majorEastAsia" w:eastAsiaTheme="majorEastAsia" w:hAnsiTheme="majorEastAsia"/>
          <w:sz w:val="21"/>
          <w:szCs w:val="21"/>
        </w:rPr>
      </w:pPr>
    </w:p>
    <w:p w14:paraId="1D5391E2" w14:textId="20AD210D"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下記のとおり、令和</w:t>
      </w:r>
      <w:r w:rsidR="00CF4D76">
        <w:rPr>
          <w:rFonts w:asciiTheme="majorEastAsia" w:eastAsiaTheme="majorEastAsia" w:hAnsiTheme="majorEastAsia" w:hint="eastAsia"/>
          <w:sz w:val="21"/>
          <w:szCs w:val="21"/>
        </w:rPr>
        <w:t>６</w:t>
      </w:r>
      <w:r w:rsidRPr="005D5A4E">
        <w:rPr>
          <w:rFonts w:asciiTheme="majorEastAsia" w:eastAsiaTheme="majorEastAsia" w:hAnsiTheme="majorEastAsia" w:cs="ＭＳ 明朝" w:hint="eastAsia"/>
          <w:sz w:val="21"/>
          <w:szCs w:val="21"/>
        </w:rPr>
        <w:t>年電気学会全国大会</w:t>
      </w:r>
      <w:r w:rsidR="00CF4D76">
        <w:rPr>
          <w:rFonts w:asciiTheme="majorEastAsia" w:eastAsiaTheme="majorEastAsia" w:hAnsiTheme="majorEastAsia" w:hint="eastAsia"/>
          <w:sz w:val="21"/>
          <w:szCs w:val="21"/>
        </w:rPr>
        <w:t>学生向けキャリアセッション</w:t>
      </w:r>
      <w:r w:rsidR="0044265A">
        <w:rPr>
          <w:rFonts w:asciiTheme="majorEastAsia" w:eastAsiaTheme="majorEastAsia" w:hAnsiTheme="majorEastAsia" w:hint="eastAsia"/>
          <w:sz w:val="21"/>
          <w:szCs w:val="21"/>
        </w:rPr>
        <w:t>の</w:t>
      </w:r>
      <w:r w:rsidRPr="005D5A4E">
        <w:rPr>
          <w:rFonts w:asciiTheme="majorEastAsia" w:eastAsiaTheme="majorEastAsia" w:hAnsiTheme="majorEastAsia" w:cs="ＭＳ 明朝" w:hint="eastAsia"/>
          <w:sz w:val="21"/>
          <w:szCs w:val="21"/>
        </w:rPr>
        <w:t>登壇</w:t>
      </w:r>
      <w:r w:rsidR="0044265A">
        <w:rPr>
          <w:rFonts w:asciiTheme="majorEastAsia" w:eastAsiaTheme="majorEastAsia" w:hAnsiTheme="majorEastAsia" w:cs="ＭＳ 明朝" w:hint="eastAsia"/>
          <w:sz w:val="21"/>
          <w:szCs w:val="21"/>
        </w:rPr>
        <w:t>を</w:t>
      </w:r>
      <w:r w:rsidRPr="005D5A4E">
        <w:rPr>
          <w:rFonts w:asciiTheme="majorEastAsia" w:eastAsiaTheme="majorEastAsia" w:hAnsiTheme="majorEastAsia" w:cs="ＭＳ 明朝" w:hint="eastAsia"/>
          <w:sz w:val="21"/>
          <w:szCs w:val="21"/>
        </w:rPr>
        <w:t>申込みします。</w:t>
      </w:r>
    </w:p>
    <w:p w14:paraId="2A104912" w14:textId="77777777" w:rsidR="00C66528" w:rsidRPr="005D5A4E" w:rsidRDefault="00C66528">
      <w:pPr>
        <w:spacing w:line="240" w:lineRule="auto"/>
        <w:rPr>
          <w:rFonts w:asciiTheme="majorEastAsia" w:eastAsiaTheme="majorEastAsia" w:hAnsiTheme="majorEastAsia"/>
          <w:sz w:val="21"/>
          <w:szCs w:val="21"/>
        </w:rPr>
      </w:pPr>
    </w:p>
    <w:tbl>
      <w:tblPr>
        <w:tblStyle w:val="af1"/>
        <w:tblW w:w="104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238"/>
        <w:gridCol w:w="4238"/>
      </w:tblGrid>
      <w:tr w:rsidR="00C66528" w:rsidRPr="005D5A4E" w14:paraId="2B19F0E1" w14:textId="77777777">
        <w:trPr>
          <w:trHeight w:val="840"/>
        </w:trPr>
        <w:tc>
          <w:tcPr>
            <w:tcW w:w="1980" w:type="dxa"/>
            <w:vAlign w:val="center"/>
          </w:tcPr>
          <w:p w14:paraId="4DCFF355"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貴社名</w:t>
            </w:r>
          </w:p>
        </w:tc>
        <w:tc>
          <w:tcPr>
            <w:tcW w:w="8476" w:type="dxa"/>
            <w:gridSpan w:val="2"/>
            <w:vAlign w:val="center"/>
          </w:tcPr>
          <w:p w14:paraId="3DB6DBC5"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3C7E7A53" w14:textId="77777777">
        <w:trPr>
          <w:trHeight w:val="840"/>
        </w:trPr>
        <w:tc>
          <w:tcPr>
            <w:tcW w:w="1980" w:type="dxa"/>
            <w:tcBorders>
              <w:bottom w:val="single" w:sz="4" w:space="0" w:color="000000"/>
            </w:tcBorders>
            <w:vAlign w:val="center"/>
          </w:tcPr>
          <w:p w14:paraId="1D3AB930"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ご所属／役職</w:t>
            </w:r>
          </w:p>
        </w:tc>
        <w:tc>
          <w:tcPr>
            <w:tcW w:w="8476" w:type="dxa"/>
            <w:gridSpan w:val="2"/>
            <w:tcBorders>
              <w:bottom w:val="single" w:sz="4" w:space="0" w:color="000000"/>
            </w:tcBorders>
            <w:vAlign w:val="center"/>
          </w:tcPr>
          <w:p w14:paraId="70DF2AEB"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7B0AFF63" w14:textId="77777777">
        <w:trPr>
          <w:trHeight w:val="368"/>
        </w:trPr>
        <w:tc>
          <w:tcPr>
            <w:tcW w:w="1980" w:type="dxa"/>
            <w:tcBorders>
              <w:bottom w:val="nil"/>
            </w:tcBorders>
            <w:vAlign w:val="center"/>
          </w:tcPr>
          <w:p w14:paraId="5B278CDB"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フリガナ</w:t>
            </w:r>
          </w:p>
        </w:tc>
        <w:tc>
          <w:tcPr>
            <w:tcW w:w="8476" w:type="dxa"/>
            <w:gridSpan w:val="2"/>
            <w:tcBorders>
              <w:bottom w:val="dotted" w:sz="8" w:space="0" w:color="666666"/>
            </w:tcBorders>
            <w:vAlign w:val="center"/>
          </w:tcPr>
          <w:p w14:paraId="17538B12"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3B8EDBDE" w14:textId="77777777">
        <w:trPr>
          <w:trHeight w:val="840"/>
        </w:trPr>
        <w:tc>
          <w:tcPr>
            <w:tcW w:w="1980" w:type="dxa"/>
            <w:tcBorders>
              <w:top w:val="nil"/>
            </w:tcBorders>
            <w:vAlign w:val="center"/>
          </w:tcPr>
          <w:p w14:paraId="6FF46E9A"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ご担当者名</w:t>
            </w:r>
          </w:p>
        </w:tc>
        <w:tc>
          <w:tcPr>
            <w:tcW w:w="8476" w:type="dxa"/>
            <w:gridSpan w:val="2"/>
            <w:tcBorders>
              <w:top w:val="dotted" w:sz="8" w:space="0" w:color="666666"/>
            </w:tcBorders>
            <w:vAlign w:val="center"/>
          </w:tcPr>
          <w:p w14:paraId="0F43EAAE"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417F34CB" w14:textId="77777777">
        <w:trPr>
          <w:trHeight w:val="851"/>
        </w:trPr>
        <w:tc>
          <w:tcPr>
            <w:tcW w:w="1980" w:type="dxa"/>
            <w:vMerge w:val="restart"/>
            <w:vAlign w:val="center"/>
          </w:tcPr>
          <w:p w14:paraId="7295B880"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ご連絡先</w:t>
            </w:r>
          </w:p>
        </w:tc>
        <w:tc>
          <w:tcPr>
            <w:tcW w:w="8476" w:type="dxa"/>
            <w:gridSpan w:val="2"/>
          </w:tcPr>
          <w:p w14:paraId="74D3F311"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sz w:val="21"/>
                <w:szCs w:val="21"/>
              </w:rPr>
              <w:t>TEL</w:t>
            </w:r>
          </w:p>
          <w:p w14:paraId="0220DB06"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5BB95E10" w14:textId="77777777">
        <w:trPr>
          <w:trHeight w:val="851"/>
        </w:trPr>
        <w:tc>
          <w:tcPr>
            <w:tcW w:w="1980" w:type="dxa"/>
            <w:vMerge/>
            <w:vAlign w:val="center"/>
          </w:tcPr>
          <w:p w14:paraId="481931C1" w14:textId="77777777" w:rsidR="00C66528" w:rsidRPr="005D5A4E" w:rsidRDefault="00C66528">
            <w:pPr>
              <w:widowControl w:val="0"/>
              <w:rPr>
                <w:rFonts w:asciiTheme="majorEastAsia" w:eastAsiaTheme="majorEastAsia" w:hAnsiTheme="majorEastAsia"/>
                <w:sz w:val="21"/>
                <w:szCs w:val="21"/>
              </w:rPr>
            </w:pPr>
          </w:p>
        </w:tc>
        <w:tc>
          <w:tcPr>
            <w:tcW w:w="8476" w:type="dxa"/>
            <w:gridSpan w:val="2"/>
          </w:tcPr>
          <w:p w14:paraId="09969A13"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Ｅ</w:t>
            </w:r>
            <w:r w:rsidRPr="005D5A4E">
              <w:rPr>
                <w:rFonts w:asciiTheme="majorEastAsia" w:eastAsiaTheme="majorEastAsia" w:hAnsiTheme="majorEastAsia"/>
                <w:sz w:val="21"/>
                <w:szCs w:val="21"/>
              </w:rPr>
              <w:t xml:space="preserve">-mail </w:t>
            </w:r>
          </w:p>
          <w:p w14:paraId="71A18006"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600186E5" w14:textId="77777777">
        <w:trPr>
          <w:trHeight w:val="851"/>
        </w:trPr>
        <w:tc>
          <w:tcPr>
            <w:tcW w:w="1980" w:type="dxa"/>
            <w:vAlign w:val="center"/>
          </w:tcPr>
          <w:p w14:paraId="715A7DA0"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貴社所在地</w:t>
            </w:r>
          </w:p>
        </w:tc>
        <w:tc>
          <w:tcPr>
            <w:tcW w:w="8476" w:type="dxa"/>
            <w:gridSpan w:val="2"/>
          </w:tcPr>
          <w:p w14:paraId="37925FF5"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w:t>
            </w:r>
          </w:p>
          <w:p w14:paraId="05780529" w14:textId="77777777" w:rsidR="00C66528" w:rsidRPr="005D5A4E" w:rsidRDefault="00C66528">
            <w:pPr>
              <w:spacing w:line="240" w:lineRule="auto"/>
              <w:rPr>
                <w:rFonts w:asciiTheme="majorEastAsia" w:eastAsiaTheme="majorEastAsia" w:hAnsiTheme="majorEastAsia"/>
                <w:sz w:val="21"/>
                <w:szCs w:val="21"/>
              </w:rPr>
            </w:pPr>
          </w:p>
          <w:p w14:paraId="686AB07C" w14:textId="77777777" w:rsidR="00C66528" w:rsidRPr="005D5A4E" w:rsidRDefault="00C66528">
            <w:pPr>
              <w:spacing w:line="240" w:lineRule="auto"/>
              <w:rPr>
                <w:rFonts w:asciiTheme="majorEastAsia" w:eastAsiaTheme="majorEastAsia" w:hAnsiTheme="majorEastAsia"/>
                <w:sz w:val="21"/>
                <w:szCs w:val="21"/>
              </w:rPr>
            </w:pPr>
          </w:p>
        </w:tc>
      </w:tr>
      <w:tr w:rsidR="00C66528" w:rsidRPr="005D5A4E" w14:paraId="66EED0F0" w14:textId="77777777">
        <w:trPr>
          <w:trHeight w:val="851"/>
        </w:trPr>
        <w:tc>
          <w:tcPr>
            <w:tcW w:w="1980" w:type="dxa"/>
            <w:vAlign w:val="center"/>
          </w:tcPr>
          <w:p w14:paraId="35A0F714"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ご発表希望日</w:t>
            </w:r>
          </w:p>
          <w:p w14:paraId="7B3385B7" w14:textId="663ACD1D" w:rsidR="00C66528" w:rsidRPr="005D5A4E" w:rsidRDefault="009E2665">
            <w:pPr>
              <w:spacing w:line="240" w:lineRule="auto"/>
              <w:rPr>
                <w:rFonts w:asciiTheme="majorEastAsia" w:eastAsiaTheme="majorEastAsia" w:hAnsiTheme="majorEastAsia"/>
                <w:sz w:val="14"/>
                <w:szCs w:val="14"/>
              </w:rPr>
            </w:pPr>
            <w:r w:rsidRPr="005D5A4E">
              <w:rPr>
                <w:rFonts w:asciiTheme="majorEastAsia" w:eastAsiaTheme="majorEastAsia" w:hAnsiTheme="majorEastAsia"/>
                <w:sz w:val="14"/>
                <w:szCs w:val="14"/>
              </w:rPr>
              <w:t>3</w:t>
            </w:r>
            <w:r w:rsidRPr="005D5A4E">
              <w:rPr>
                <w:rFonts w:asciiTheme="majorEastAsia" w:eastAsiaTheme="majorEastAsia" w:hAnsiTheme="majorEastAsia" w:cs="ＭＳ 明朝" w:hint="eastAsia"/>
                <w:sz w:val="14"/>
                <w:szCs w:val="14"/>
              </w:rPr>
              <w:t>月</w:t>
            </w:r>
            <w:r w:rsidR="00421546">
              <w:rPr>
                <w:rFonts w:asciiTheme="majorEastAsia" w:eastAsiaTheme="majorEastAsia" w:hAnsiTheme="majorEastAsia" w:hint="eastAsia"/>
                <w:sz w:val="14"/>
                <w:szCs w:val="14"/>
              </w:rPr>
              <w:t>1</w:t>
            </w:r>
            <w:r w:rsidR="00CF4D76">
              <w:rPr>
                <w:rFonts w:asciiTheme="majorEastAsia" w:eastAsiaTheme="majorEastAsia" w:hAnsiTheme="majorEastAsia" w:hint="eastAsia"/>
                <w:sz w:val="14"/>
                <w:szCs w:val="14"/>
              </w:rPr>
              <w:t>4</w:t>
            </w:r>
            <w:r w:rsidRPr="005D5A4E">
              <w:rPr>
                <w:rFonts w:asciiTheme="majorEastAsia" w:eastAsiaTheme="majorEastAsia" w:hAnsiTheme="majorEastAsia" w:cs="ＭＳ 明朝" w:hint="eastAsia"/>
                <w:sz w:val="14"/>
                <w:szCs w:val="14"/>
              </w:rPr>
              <w:t>～</w:t>
            </w:r>
            <w:r w:rsidR="00421546">
              <w:rPr>
                <w:rFonts w:asciiTheme="majorEastAsia" w:eastAsiaTheme="majorEastAsia" w:hAnsiTheme="majorEastAsia" w:hint="eastAsia"/>
                <w:sz w:val="14"/>
                <w:szCs w:val="14"/>
              </w:rPr>
              <w:t>1</w:t>
            </w:r>
            <w:r w:rsidR="00CF4D76">
              <w:rPr>
                <w:rFonts w:asciiTheme="majorEastAsia" w:eastAsiaTheme="majorEastAsia" w:hAnsiTheme="majorEastAsia" w:hint="eastAsia"/>
                <w:sz w:val="14"/>
                <w:szCs w:val="14"/>
              </w:rPr>
              <w:t>6</w:t>
            </w:r>
            <w:r w:rsidRPr="005D5A4E">
              <w:rPr>
                <w:rFonts w:asciiTheme="majorEastAsia" w:eastAsiaTheme="majorEastAsia" w:hAnsiTheme="majorEastAsia" w:cs="ＭＳ 明朝" w:hint="eastAsia"/>
                <w:sz w:val="14"/>
                <w:szCs w:val="14"/>
              </w:rPr>
              <w:t>日のいずれかをご記入ください。</w:t>
            </w:r>
          </w:p>
        </w:tc>
        <w:tc>
          <w:tcPr>
            <w:tcW w:w="4238" w:type="dxa"/>
          </w:tcPr>
          <w:p w14:paraId="029DBA51"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第</w:t>
            </w:r>
            <w:r w:rsidRPr="005D5A4E">
              <w:rPr>
                <w:rFonts w:asciiTheme="majorEastAsia" w:eastAsiaTheme="majorEastAsia" w:hAnsiTheme="majorEastAsia"/>
                <w:sz w:val="21"/>
                <w:szCs w:val="21"/>
              </w:rPr>
              <w:t>1</w:t>
            </w:r>
            <w:r w:rsidRPr="005D5A4E">
              <w:rPr>
                <w:rFonts w:asciiTheme="majorEastAsia" w:eastAsiaTheme="majorEastAsia" w:hAnsiTheme="majorEastAsia" w:cs="ＭＳ 明朝" w:hint="eastAsia"/>
                <w:sz w:val="21"/>
                <w:szCs w:val="21"/>
              </w:rPr>
              <w:t>希望：</w:t>
            </w:r>
          </w:p>
        </w:tc>
        <w:tc>
          <w:tcPr>
            <w:tcW w:w="4238" w:type="dxa"/>
          </w:tcPr>
          <w:p w14:paraId="78015A36"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第</w:t>
            </w:r>
            <w:r w:rsidRPr="005D5A4E">
              <w:rPr>
                <w:rFonts w:asciiTheme="majorEastAsia" w:eastAsiaTheme="majorEastAsia" w:hAnsiTheme="majorEastAsia"/>
                <w:sz w:val="21"/>
                <w:szCs w:val="21"/>
              </w:rPr>
              <w:t>2</w:t>
            </w:r>
            <w:r w:rsidRPr="005D5A4E">
              <w:rPr>
                <w:rFonts w:asciiTheme="majorEastAsia" w:eastAsiaTheme="majorEastAsia" w:hAnsiTheme="majorEastAsia" w:cs="ＭＳ 明朝" w:hint="eastAsia"/>
                <w:sz w:val="21"/>
                <w:szCs w:val="21"/>
              </w:rPr>
              <w:t>希望：</w:t>
            </w:r>
          </w:p>
        </w:tc>
      </w:tr>
    </w:tbl>
    <w:p w14:paraId="72D279C0" w14:textId="77777777" w:rsidR="00C66528" w:rsidRPr="005D5A4E" w:rsidRDefault="00C66528">
      <w:pPr>
        <w:spacing w:line="240" w:lineRule="auto"/>
        <w:rPr>
          <w:rFonts w:asciiTheme="majorEastAsia" w:eastAsiaTheme="majorEastAsia" w:hAnsiTheme="majorEastAsia"/>
          <w:sz w:val="21"/>
          <w:szCs w:val="21"/>
        </w:rPr>
      </w:pPr>
    </w:p>
    <w:p w14:paraId="0F95B08A"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ご記入後、お手数ですが</w:t>
      </w:r>
      <w:r w:rsidRPr="005D5A4E">
        <w:rPr>
          <w:rFonts w:asciiTheme="majorEastAsia" w:eastAsiaTheme="majorEastAsia" w:hAnsiTheme="majorEastAsia"/>
          <w:sz w:val="21"/>
          <w:szCs w:val="21"/>
        </w:rPr>
        <w:t xml:space="preserve"> </w:t>
      </w:r>
      <w:hyperlink r:id="rId5">
        <w:r w:rsidRPr="005D5A4E">
          <w:rPr>
            <w:rFonts w:asciiTheme="majorEastAsia" w:eastAsiaTheme="majorEastAsia" w:hAnsiTheme="majorEastAsia"/>
            <w:color w:val="0563C1"/>
            <w:sz w:val="21"/>
            <w:szCs w:val="21"/>
            <w:u w:val="single"/>
          </w:rPr>
          <w:t>info@reseablic.com</w:t>
        </w:r>
      </w:hyperlink>
      <w:r w:rsidRPr="005D5A4E">
        <w:rPr>
          <w:rFonts w:asciiTheme="majorEastAsia" w:eastAsiaTheme="majorEastAsia" w:hAnsiTheme="majorEastAsia"/>
          <w:sz w:val="21"/>
          <w:szCs w:val="21"/>
        </w:rPr>
        <w:t xml:space="preserve"> </w:t>
      </w:r>
      <w:r w:rsidRPr="005D5A4E">
        <w:rPr>
          <w:rFonts w:asciiTheme="majorEastAsia" w:eastAsiaTheme="majorEastAsia" w:hAnsiTheme="majorEastAsia" w:cs="ＭＳ 明朝" w:hint="eastAsia"/>
          <w:sz w:val="21"/>
          <w:szCs w:val="21"/>
        </w:rPr>
        <w:t>までメール添付にてお送りください。</w:t>
      </w:r>
    </w:p>
    <w:p w14:paraId="7CA26649" w14:textId="77777777" w:rsidR="00C66528" w:rsidRPr="005D5A4E" w:rsidRDefault="00C66528">
      <w:pPr>
        <w:spacing w:line="240" w:lineRule="auto"/>
        <w:rPr>
          <w:rFonts w:asciiTheme="majorEastAsia" w:eastAsiaTheme="majorEastAsia" w:hAnsiTheme="majorEastAsia"/>
          <w:sz w:val="21"/>
          <w:szCs w:val="21"/>
        </w:rPr>
      </w:pPr>
    </w:p>
    <w:p w14:paraId="7D3AFBA5" w14:textId="77777777" w:rsidR="00C66528" w:rsidRPr="005D5A4E" w:rsidRDefault="00C66528">
      <w:pPr>
        <w:spacing w:line="240" w:lineRule="auto"/>
        <w:rPr>
          <w:rFonts w:asciiTheme="majorEastAsia" w:eastAsiaTheme="majorEastAsia" w:hAnsiTheme="majorEastAsia"/>
          <w:sz w:val="21"/>
          <w:szCs w:val="21"/>
        </w:rPr>
      </w:pPr>
    </w:p>
    <w:p w14:paraId="5AD4F654" w14:textId="77777777" w:rsidR="00C66528" w:rsidRPr="005D5A4E" w:rsidRDefault="009E2665">
      <w:pPr>
        <w:spacing w:line="240" w:lineRule="auto"/>
        <w:rPr>
          <w:rFonts w:asciiTheme="majorEastAsia" w:eastAsiaTheme="majorEastAsia" w:hAnsiTheme="majorEastAsia"/>
          <w:sz w:val="21"/>
          <w:szCs w:val="21"/>
        </w:rPr>
      </w:pPr>
      <w:r w:rsidRPr="005D5A4E">
        <w:rPr>
          <w:rFonts w:asciiTheme="majorEastAsia" w:eastAsiaTheme="majorEastAsia" w:hAnsiTheme="majorEastAsia"/>
          <w:sz w:val="21"/>
          <w:szCs w:val="21"/>
        </w:rPr>
        <w:t>[</w:t>
      </w:r>
      <w:r w:rsidRPr="005D5A4E">
        <w:rPr>
          <w:rFonts w:asciiTheme="majorEastAsia" w:eastAsiaTheme="majorEastAsia" w:hAnsiTheme="majorEastAsia" w:cs="ＭＳ 明朝" w:hint="eastAsia"/>
          <w:sz w:val="21"/>
          <w:szCs w:val="21"/>
        </w:rPr>
        <w:t>お知らせ・注意事項</w:t>
      </w:r>
      <w:r w:rsidRPr="005D5A4E">
        <w:rPr>
          <w:rFonts w:asciiTheme="majorEastAsia" w:eastAsiaTheme="majorEastAsia" w:hAnsiTheme="majorEastAsia"/>
          <w:sz w:val="21"/>
          <w:szCs w:val="21"/>
        </w:rPr>
        <w:t>]</w:t>
      </w:r>
    </w:p>
    <w:p w14:paraId="36FAEB6D" w14:textId="77777777" w:rsidR="00C66528" w:rsidRPr="005D5A4E" w:rsidRDefault="009E2665">
      <w:pPr>
        <w:numPr>
          <w:ilvl w:val="0"/>
          <w:numId w:val="1"/>
        </w:num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本サービスで収集した個人情報を含む情報は本目的の達成以外には利用、提供致しません。</w:t>
      </w:r>
    </w:p>
    <w:p w14:paraId="5326988D" w14:textId="1A2A8391" w:rsidR="00C66528" w:rsidRPr="005D5A4E" w:rsidRDefault="009E2665">
      <w:pPr>
        <w:numPr>
          <w:ilvl w:val="0"/>
          <w:numId w:val="1"/>
        </w:numPr>
        <w:spacing w:line="240" w:lineRule="auto"/>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お申込み受理後の不可抗力と認められる事由以外は原則解約できません。解約が認められた場合でも</w:t>
      </w:r>
      <w:r w:rsidR="00CF4D76">
        <w:rPr>
          <w:rFonts w:asciiTheme="majorEastAsia" w:eastAsiaTheme="majorEastAsia" w:hAnsiTheme="majorEastAsia" w:cs="ＭＳ 明朝" w:hint="eastAsia"/>
          <w:sz w:val="21"/>
          <w:szCs w:val="21"/>
        </w:rPr>
        <w:t>登壇費用の全額</w:t>
      </w:r>
      <w:r w:rsidRPr="005D5A4E">
        <w:rPr>
          <w:rFonts w:asciiTheme="majorEastAsia" w:eastAsiaTheme="majorEastAsia" w:hAnsiTheme="majorEastAsia" w:cs="ＭＳ 明朝" w:hint="eastAsia"/>
          <w:sz w:val="21"/>
          <w:szCs w:val="21"/>
        </w:rPr>
        <w:t>を請求させていただきます。</w:t>
      </w:r>
    </w:p>
    <w:p w14:paraId="0AB73EE7" w14:textId="77777777" w:rsidR="00C66528" w:rsidRPr="005D5A4E" w:rsidRDefault="00C66528">
      <w:pPr>
        <w:spacing w:line="240" w:lineRule="auto"/>
        <w:rPr>
          <w:rFonts w:asciiTheme="majorEastAsia" w:eastAsiaTheme="majorEastAsia" w:hAnsiTheme="majorEastAsia"/>
          <w:sz w:val="21"/>
          <w:szCs w:val="21"/>
        </w:rPr>
      </w:pPr>
    </w:p>
    <w:p w14:paraId="32F4EA0D" w14:textId="77777777" w:rsidR="00C66528" w:rsidRPr="005D5A4E" w:rsidRDefault="009E2665">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【お問合せ・申込先】</w:t>
      </w:r>
    </w:p>
    <w:p w14:paraId="78C3CF28" w14:textId="1FD141F6" w:rsidR="00C66528" w:rsidRPr="005D5A4E" w:rsidRDefault="00CF4D76">
      <w:pPr>
        <w:spacing w:line="240" w:lineRule="auto"/>
        <w:jc w:val="right"/>
        <w:rPr>
          <w:rFonts w:asciiTheme="majorEastAsia" w:eastAsiaTheme="majorEastAsia" w:hAnsiTheme="majorEastAsia"/>
          <w:sz w:val="21"/>
          <w:szCs w:val="21"/>
        </w:rPr>
      </w:pPr>
      <w:r>
        <w:rPr>
          <w:rFonts w:asciiTheme="majorEastAsia" w:eastAsiaTheme="majorEastAsia" w:hAnsiTheme="majorEastAsia" w:cs="ＭＳ 明朝" w:hint="eastAsia"/>
          <w:sz w:val="21"/>
          <w:szCs w:val="21"/>
        </w:rPr>
        <w:t>学生向けキャリアセッション</w:t>
      </w:r>
      <w:r w:rsidRPr="005D5A4E">
        <w:rPr>
          <w:rFonts w:asciiTheme="majorEastAsia" w:eastAsiaTheme="majorEastAsia" w:hAnsiTheme="majorEastAsia" w:cs="ＭＳ 明朝" w:hint="eastAsia"/>
          <w:sz w:val="21"/>
          <w:szCs w:val="21"/>
        </w:rPr>
        <w:t>担当</w:t>
      </w:r>
    </w:p>
    <w:p w14:paraId="0AEF3AF4" w14:textId="77777777" w:rsidR="00C66528" w:rsidRPr="005D5A4E" w:rsidRDefault="009E2665">
      <w:pPr>
        <w:spacing w:line="240" w:lineRule="auto"/>
        <w:jc w:val="right"/>
        <w:rPr>
          <w:rFonts w:asciiTheme="majorEastAsia" w:eastAsiaTheme="majorEastAsia" w:hAnsiTheme="majorEastAsia"/>
          <w:sz w:val="21"/>
          <w:szCs w:val="21"/>
          <w:lang w:val="en-US"/>
        </w:rPr>
      </w:pPr>
      <w:r w:rsidRPr="005D5A4E">
        <w:rPr>
          <w:rFonts w:asciiTheme="majorEastAsia" w:eastAsiaTheme="majorEastAsia" w:hAnsiTheme="majorEastAsia" w:cs="ＭＳ 明朝" w:hint="eastAsia"/>
          <w:sz w:val="21"/>
          <w:szCs w:val="21"/>
        </w:rPr>
        <w:t>株式会社</w:t>
      </w:r>
      <w:r w:rsidRPr="005D5A4E">
        <w:rPr>
          <w:rFonts w:asciiTheme="majorEastAsia" w:eastAsiaTheme="majorEastAsia" w:hAnsiTheme="majorEastAsia"/>
          <w:sz w:val="21"/>
          <w:szCs w:val="21"/>
          <w:lang w:val="en-US"/>
        </w:rPr>
        <w:t>Reseablic</w:t>
      </w:r>
    </w:p>
    <w:p w14:paraId="16B55B37" w14:textId="77777777" w:rsidR="00C66528" w:rsidRPr="005D5A4E" w:rsidRDefault="009E2665">
      <w:pPr>
        <w:spacing w:line="240" w:lineRule="auto"/>
        <w:jc w:val="right"/>
        <w:rPr>
          <w:rFonts w:asciiTheme="majorEastAsia" w:eastAsiaTheme="majorEastAsia" w:hAnsiTheme="majorEastAsia"/>
          <w:sz w:val="21"/>
          <w:szCs w:val="21"/>
          <w:lang w:val="en-US"/>
        </w:rPr>
      </w:pPr>
      <w:r w:rsidRPr="005D5A4E">
        <w:rPr>
          <w:rFonts w:asciiTheme="majorEastAsia" w:eastAsiaTheme="majorEastAsia" w:hAnsiTheme="majorEastAsia" w:cs="ＭＳ 明朝" w:hint="eastAsia"/>
          <w:sz w:val="21"/>
          <w:szCs w:val="21"/>
        </w:rPr>
        <w:t>安藤</w:t>
      </w:r>
      <w:r w:rsidRPr="005D5A4E">
        <w:rPr>
          <w:rFonts w:asciiTheme="majorEastAsia" w:eastAsiaTheme="majorEastAsia" w:hAnsiTheme="majorEastAsia"/>
          <w:sz w:val="21"/>
          <w:szCs w:val="21"/>
          <w:lang w:val="en-US"/>
        </w:rPr>
        <w:t xml:space="preserve"> </w:t>
      </w:r>
      <w:r w:rsidRPr="005D5A4E">
        <w:rPr>
          <w:rFonts w:asciiTheme="majorEastAsia" w:eastAsiaTheme="majorEastAsia" w:hAnsiTheme="majorEastAsia" w:cs="ＭＳ 明朝" w:hint="eastAsia"/>
          <w:sz w:val="21"/>
          <w:szCs w:val="21"/>
        </w:rPr>
        <w:t>敬</w:t>
      </w:r>
    </w:p>
    <w:p w14:paraId="007D8E08" w14:textId="77777777" w:rsidR="00421546" w:rsidRPr="005428EC" w:rsidRDefault="00421546">
      <w:pPr>
        <w:spacing w:line="240" w:lineRule="auto"/>
        <w:jc w:val="right"/>
        <w:rPr>
          <w:rFonts w:asciiTheme="majorEastAsia" w:eastAsiaTheme="majorEastAsia" w:hAnsiTheme="majorEastAsia" w:cs="ＭＳ 明朝"/>
          <w:sz w:val="21"/>
          <w:szCs w:val="21"/>
          <w:lang w:val="en-US"/>
        </w:rPr>
      </w:pPr>
    </w:p>
    <w:p w14:paraId="467905C7" w14:textId="14D668C2" w:rsidR="00C66528" w:rsidRPr="005D5A4E" w:rsidRDefault="009E2665">
      <w:pPr>
        <w:spacing w:line="240" w:lineRule="auto"/>
        <w:jc w:val="right"/>
        <w:rPr>
          <w:rFonts w:asciiTheme="majorEastAsia" w:eastAsiaTheme="majorEastAsia" w:hAnsiTheme="majorEastAsia"/>
          <w:sz w:val="21"/>
          <w:szCs w:val="21"/>
          <w:lang w:val="en-US"/>
        </w:rPr>
      </w:pPr>
      <w:r w:rsidRPr="005D5A4E">
        <w:rPr>
          <w:rFonts w:asciiTheme="majorEastAsia" w:eastAsiaTheme="majorEastAsia" w:hAnsiTheme="majorEastAsia" w:cs="ＭＳ 明朝" w:hint="eastAsia"/>
          <w:sz w:val="21"/>
          <w:szCs w:val="21"/>
        </w:rPr>
        <w:t>〒</w:t>
      </w:r>
      <w:r w:rsidRPr="005D5A4E">
        <w:rPr>
          <w:rFonts w:asciiTheme="majorEastAsia" w:eastAsiaTheme="majorEastAsia" w:hAnsiTheme="majorEastAsia"/>
          <w:sz w:val="21"/>
          <w:szCs w:val="21"/>
          <w:lang w:val="en-US"/>
        </w:rPr>
        <w:t>102-0093</w:t>
      </w:r>
    </w:p>
    <w:p w14:paraId="73EE9C76" w14:textId="77777777" w:rsidR="00421546" w:rsidRDefault="009E2665">
      <w:pPr>
        <w:spacing w:line="240" w:lineRule="auto"/>
        <w:jc w:val="right"/>
        <w:rPr>
          <w:rFonts w:asciiTheme="majorEastAsia" w:eastAsiaTheme="majorEastAsia" w:hAnsiTheme="majorEastAsia"/>
          <w:sz w:val="21"/>
          <w:szCs w:val="21"/>
        </w:rPr>
      </w:pPr>
      <w:r w:rsidRPr="005D5A4E">
        <w:rPr>
          <w:rFonts w:asciiTheme="majorEastAsia" w:eastAsiaTheme="majorEastAsia" w:hAnsiTheme="majorEastAsia" w:cs="ＭＳ 明朝" w:hint="eastAsia"/>
          <w:sz w:val="21"/>
          <w:szCs w:val="21"/>
        </w:rPr>
        <w:t>東京都千代田区平河町</w:t>
      </w:r>
      <w:r w:rsidRPr="005D5A4E">
        <w:rPr>
          <w:rFonts w:asciiTheme="majorEastAsia" w:eastAsiaTheme="majorEastAsia" w:hAnsiTheme="majorEastAsia"/>
          <w:sz w:val="21"/>
          <w:szCs w:val="21"/>
        </w:rPr>
        <w:t>1-3-6</w:t>
      </w:r>
    </w:p>
    <w:p w14:paraId="2BDF70FF" w14:textId="6BBE7B2E" w:rsidR="00C66528" w:rsidRPr="00421546" w:rsidRDefault="009E2665">
      <w:pPr>
        <w:spacing w:line="240" w:lineRule="auto"/>
        <w:jc w:val="right"/>
        <w:rPr>
          <w:rFonts w:asciiTheme="majorEastAsia" w:eastAsiaTheme="majorEastAsia" w:hAnsiTheme="majorEastAsia"/>
          <w:sz w:val="21"/>
          <w:szCs w:val="21"/>
          <w:lang w:val="en-US"/>
        </w:rPr>
      </w:pPr>
      <w:r w:rsidRPr="00421546">
        <w:rPr>
          <w:rFonts w:asciiTheme="majorEastAsia" w:eastAsiaTheme="majorEastAsia" w:hAnsiTheme="majorEastAsia"/>
          <w:sz w:val="21"/>
          <w:szCs w:val="21"/>
          <w:lang w:val="en-US"/>
        </w:rPr>
        <w:t>BIZMARKS</w:t>
      </w:r>
      <w:r w:rsidRPr="005D5A4E">
        <w:rPr>
          <w:rFonts w:asciiTheme="majorEastAsia" w:eastAsiaTheme="majorEastAsia" w:hAnsiTheme="majorEastAsia" w:cs="ＭＳ 明朝" w:hint="eastAsia"/>
          <w:sz w:val="21"/>
          <w:szCs w:val="21"/>
        </w:rPr>
        <w:t>麹町</w:t>
      </w:r>
      <w:r w:rsidRPr="00421546">
        <w:rPr>
          <w:rFonts w:asciiTheme="majorEastAsia" w:eastAsiaTheme="majorEastAsia" w:hAnsiTheme="majorEastAsia"/>
          <w:sz w:val="21"/>
          <w:szCs w:val="21"/>
          <w:lang w:val="en-US"/>
        </w:rPr>
        <w:t xml:space="preserve"> 2F</w:t>
      </w:r>
    </w:p>
    <w:p w14:paraId="35FEA7FA" w14:textId="77777777" w:rsidR="00C66528" w:rsidRPr="00421546" w:rsidRDefault="009E2665">
      <w:pPr>
        <w:spacing w:line="240" w:lineRule="auto"/>
        <w:jc w:val="right"/>
        <w:rPr>
          <w:rFonts w:asciiTheme="majorEastAsia" w:eastAsiaTheme="majorEastAsia" w:hAnsiTheme="majorEastAsia"/>
          <w:sz w:val="21"/>
          <w:szCs w:val="21"/>
          <w:lang w:val="en-US"/>
        </w:rPr>
      </w:pPr>
      <w:r w:rsidRPr="00421546">
        <w:rPr>
          <w:rFonts w:asciiTheme="majorEastAsia" w:eastAsiaTheme="majorEastAsia" w:hAnsiTheme="majorEastAsia"/>
          <w:sz w:val="21"/>
          <w:szCs w:val="21"/>
          <w:lang w:val="en-US"/>
        </w:rPr>
        <w:t>TEL: 03-6402-9190</w:t>
      </w:r>
    </w:p>
    <w:p w14:paraId="057EE449" w14:textId="77777777" w:rsidR="00C66528" w:rsidRPr="00421546" w:rsidRDefault="009E2665">
      <w:pPr>
        <w:spacing w:line="240" w:lineRule="auto"/>
        <w:jc w:val="right"/>
        <w:rPr>
          <w:rFonts w:asciiTheme="majorEastAsia" w:eastAsiaTheme="majorEastAsia" w:hAnsiTheme="majorEastAsia"/>
          <w:sz w:val="21"/>
          <w:szCs w:val="21"/>
          <w:lang w:val="en-US"/>
        </w:rPr>
      </w:pPr>
      <w:r w:rsidRPr="00421546">
        <w:rPr>
          <w:rFonts w:asciiTheme="majorEastAsia" w:eastAsiaTheme="majorEastAsia" w:hAnsiTheme="majorEastAsia"/>
          <w:sz w:val="21"/>
          <w:szCs w:val="21"/>
          <w:lang w:val="en-US"/>
        </w:rPr>
        <w:t xml:space="preserve">MAIL: </w:t>
      </w:r>
      <w:hyperlink r:id="rId6">
        <w:r w:rsidRPr="00421546">
          <w:rPr>
            <w:rFonts w:asciiTheme="majorEastAsia" w:eastAsiaTheme="majorEastAsia" w:hAnsiTheme="majorEastAsia"/>
            <w:color w:val="0563C1"/>
            <w:sz w:val="21"/>
            <w:szCs w:val="21"/>
            <w:u w:val="single"/>
            <w:lang w:val="en-US"/>
          </w:rPr>
          <w:t>info@reseablic.com</w:t>
        </w:r>
      </w:hyperlink>
    </w:p>
    <w:p w14:paraId="70087C6A" w14:textId="77777777" w:rsidR="00C66528" w:rsidRPr="00421546" w:rsidRDefault="00C66528">
      <w:pPr>
        <w:rPr>
          <w:rFonts w:asciiTheme="majorEastAsia" w:eastAsiaTheme="majorEastAsia" w:hAnsiTheme="majorEastAsia"/>
          <w:lang w:val="en-US"/>
        </w:rPr>
      </w:pPr>
    </w:p>
    <w:sectPr w:rsidR="00C66528" w:rsidRPr="00421546">
      <w:pgSz w:w="11909" w:h="16834"/>
      <w:pgMar w:top="873" w:right="873" w:bottom="87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97B44"/>
    <w:multiLevelType w:val="multilevel"/>
    <w:tmpl w:val="894235DE"/>
    <w:lvl w:ilvl="0">
      <w:start w:val="1"/>
      <w:numFmt w:val="bullet"/>
      <w:lvlText w:val="・"/>
      <w:lvlJc w:val="left"/>
      <w:pPr>
        <w:ind w:left="720" w:hanging="360"/>
      </w:pPr>
      <w:rPr>
        <w:rFonts w:ascii="メイリオ" w:eastAsia="メイリオ" w:hAnsi="メイリオ" w:cs="メイリオ"/>
      </w:rPr>
    </w:lvl>
    <w:lvl w:ilvl="1">
      <w:start w:val="1"/>
      <w:numFmt w:val="bullet"/>
      <w:lvlText w:val="・"/>
      <w:lvlJc w:val="left"/>
      <w:pPr>
        <w:ind w:left="1440" w:hanging="360"/>
      </w:pPr>
      <w:rPr>
        <w:rFonts w:ascii="メイリオ" w:eastAsia="メイリオ" w:hAnsi="メイリオ" w:cs="メイリオ"/>
      </w:rPr>
    </w:lvl>
    <w:lvl w:ilvl="2">
      <w:start w:val="1"/>
      <w:numFmt w:val="bullet"/>
      <w:lvlText w:val="・"/>
      <w:lvlJc w:val="left"/>
      <w:pPr>
        <w:ind w:left="2160" w:hanging="360"/>
      </w:pPr>
      <w:rPr>
        <w:rFonts w:ascii="メイリオ" w:eastAsia="メイリオ" w:hAnsi="メイリオ" w:cs="メイリオ"/>
      </w:rPr>
    </w:lvl>
    <w:lvl w:ilvl="3">
      <w:start w:val="1"/>
      <w:numFmt w:val="bullet"/>
      <w:lvlText w:val="・"/>
      <w:lvlJc w:val="left"/>
      <w:pPr>
        <w:ind w:left="2880" w:hanging="360"/>
      </w:pPr>
      <w:rPr>
        <w:rFonts w:ascii="メイリオ" w:eastAsia="メイリオ" w:hAnsi="メイリオ" w:cs="メイリオ"/>
      </w:rPr>
    </w:lvl>
    <w:lvl w:ilvl="4">
      <w:start w:val="1"/>
      <w:numFmt w:val="bullet"/>
      <w:lvlText w:val="・"/>
      <w:lvlJc w:val="left"/>
      <w:pPr>
        <w:ind w:left="3600" w:hanging="360"/>
      </w:pPr>
      <w:rPr>
        <w:rFonts w:ascii="メイリオ" w:eastAsia="メイリオ" w:hAnsi="メイリオ" w:cs="メイリオ"/>
      </w:rPr>
    </w:lvl>
    <w:lvl w:ilvl="5">
      <w:start w:val="1"/>
      <w:numFmt w:val="bullet"/>
      <w:lvlText w:val="・"/>
      <w:lvlJc w:val="left"/>
      <w:pPr>
        <w:ind w:left="4320" w:hanging="360"/>
      </w:pPr>
      <w:rPr>
        <w:rFonts w:ascii="メイリオ" w:eastAsia="メイリオ" w:hAnsi="メイリオ" w:cs="メイリオ"/>
      </w:rPr>
    </w:lvl>
    <w:lvl w:ilvl="6">
      <w:start w:val="1"/>
      <w:numFmt w:val="bullet"/>
      <w:lvlText w:val="・"/>
      <w:lvlJc w:val="left"/>
      <w:pPr>
        <w:ind w:left="5040" w:hanging="360"/>
      </w:pPr>
      <w:rPr>
        <w:rFonts w:ascii="メイリオ" w:eastAsia="メイリオ" w:hAnsi="メイリオ" w:cs="メイリオ"/>
      </w:rPr>
    </w:lvl>
    <w:lvl w:ilvl="7">
      <w:start w:val="1"/>
      <w:numFmt w:val="bullet"/>
      <w:lvlText w:val="・"/>
      <w:lvlJc w:val="left"/>
      <w:pPr>
        <w:ind w:left="5760" w:hanging="360"/>
      </w:pPr>
      <w:rPr>
        <w:rFonts w:ascii="メイリオ" w:eastAsia="メイリオ" w:hAnsi="メイリオ" w:cs="メイリオ"/>
      </w:rPr>
    </w:lvl>
    <w:lvl w:ilvl="8">
      <w:start w:val="1"/>
      <w:numFmt w:val="bullet"/>
      <w:lvlText w:val="・"/>
      <w:lvlJc w:val="left"/>
      <w:pPr>
        <w:ind w:left="6480" w:hanging="360"/>
      </w:pPr>
      <w:rPr>
        <w:rFonts w:ascii="メイリオ" w:eastAsia="メイリオ" w:hAnsi="メイリオ" w:cs="メイリオ"/>
      </w:rPr>
    </w:lvl>
  </w:abstractNum>
  <w:abstractNum w:abstractNumId="1" w15:restartNumberingAfterBreak="0">
    <w:nsid w:val="4B3F037E"/>
    <w:multiLevelType w:val="hybridMultilevel"/>
    <w:tmpl w:val="A41061E6"/>
    <w:lvl w:ilvl="0" w:tplc="7744089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E7495D"/>
    <w:multiLevelType w:val="hybridMultilevel"/>
    <w:tmpl w:val="EC480960"/>
    <w:lvl w:ilvl="0" w:tplc="EF3EBFD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4669223">
    <w:abstractNumId w:val="0"/>
  </w:num>
  <w:num w:numId="2" w16cid:durableId="74128178">
    <w:abstractNumId w:val="2"/>
  </w:num>
  <w:num w:numId="3" w16cid:durableId="34675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28"/>
    <w:rsid w:val="00006A70"/>
    <w:rsid w:val="001458DE"/>
    <w:rsid w:val="00152FD6"/>
    <w:rsid w:val="001F251A"/>
    <w:rsid w:val="00421546"/>
    <w:rsid w:val="0044265A"/>
    <w:rsid w:val="005428EC"/>
    <w:rsid w:val="005D5A4E"/>
    <w:rsid w:val="006C31B5"/>
    <w:rsid w:val="00745F6F"/>
    <w:rsid w:val="007614CE"/>
    <w:rsid w:val="0079148A"/>
    <w:rsid w:val="008B47DC"/>
    <w:rsid w:val="009700EE"/>
    <w:rsid w:val="009E2665"/>
    <w:rsid w:val="00AC2F72"/>
    <w:rsid w:val="00C54FC0"/>
    <w:rsid w:val="00C66528"/>
    <w:rsid w:val="00CB28CA"/>
    <w:rsid w:val="00CF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8D6EB6"/>
  <w15:docId w15:val="{A867F107-A32C-42F5-9E40-0132331A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rPr>
      <w:rFonts w:ascii="Yu Gothic" w:eastAsia="Yu Gothic" w:hAnsi="Yu Gothic" w:cs="Yu Gothic"/>
      <w:color w:val="000000"/>
    </w:rPr>
    <w:tblPr>
      <w:tblStyleRowBandSize w:val="1"/>
      <w:tblStyleColBandSize w:val="1"/>
      <w:tblCellMar>
        <w:top w:w="100" w:type="dxa"/>
        <w:left w:w="100" w:type="dxa"/>
        <w:bottom w:w="100" w:type="dxa"/>
        <w:right w:w="100" w:type="dxa"/>
      </w:tblCellMar>
    </w:tblPr>
    <w:tcPr>
      <w:shd w:val="clear" w:color="auto" w:fill="E6EFF8"/>
    </w:tcPr>
    <w:tblStylePr w:type="firstRow">
      <w:rPr>
        <w:rFonts w:ascii="Yu Gothic" w:eastAsia="Yu Gothic" w:hAnsi="Yu Gothic" w:cs="Yu Gothic"/>
        <w:b/>
        <w:i w:val="0"/>
        <w:color w:val="FFFFFF"/>
      </w:rPr>
      <w:tblPr/>
      <w:tcPr>
        <w:tcBorders>
          <w:bottom w:val="single" w:sz="24" w:space="0" w:color="FFFFFF"/>
        </w:tcBorders>
        <w:shd w:val="clear" w:color="auto" w:fill="009DD9"/>
      </w:tcPr>
    </w:tblStylePr>
    <w:tblStylePr w:type="lastRow">
      <w:rPr>
        <w:rFonts w:ascii="Yu Gothic" w:eastAsia="Yu Gothic" w:hAnsi="Yu Gothic" w:cs="Yu Gothic"/>
        <w:b/>
        <w:i w:val="0"/>
        <w:color w:val="FFFFFF"/>
      </w:rPr>
      <w:tblPr/>
      <w:tcPr>
        <w:tcBorders>
          <w:top w:val="single" w:sz="24" w:space="0" w:color="FFFFFF"/>
        </w:tcBorders>
        <w:shd w:val="clear" w:color="auto" w:fill="009DD9"/>
      </w:tcPr>
    </w:tblStylePr>
    <w:tblStylePr w:type="firstCol">
      <w:rPr>
        <w:rFonts w:ascii="Yu Gothic" w:eastAsia="Yu Gothic" w:hAnsi="Yu Gothic" w:cs="Yu Gothic"/>
        <w:b/>
        <w:i w:val="0"/>
        <w:color w:val="FFFFFF"/>
      </w:rPr>
      <w:tblPr/>
      <w:tcPr>
        <w:shd w:val="clear" w:color="auto" w:fill="009DD9"/>
      </w:tcPr>
    </w:tblStylePr>
    <w:tblStylePr w:type="lastCol">
      <w:rPr>
        <w:rFonts w:ascii="Yu Gothic" w:eastAsia="Yu Gothic" w:hAnsi="Yu Gothic" w:cs="Yu Gothic"/>
        <w:b/>
        <w:i w:val="0"/>
        <w:color w:val="FFFFFF"/>
      </w:rPr>
      <w:tblPr/>
      <w:tcPr>
        <w:shd w:val="clear" w:color="auto" w:fill="009DD9"/>
      </w:tcPr>
    </w:tblStylePr>
    <w:tblStylePr w:type="band1Vert">
      <w:rPr>
        <w:b w:val="0"/>
        <w:i w:val="0"/>
      </w:rPr>
      <w:tblPr/>
      <w:tcPr>
        <w:shd w:val="clear" w:color="auto" w:fill="CADEF1"/>
      </w:tcPr>
    </w:tblStylePr>
    <w:tblStylePr w:type="band2Vert">
      <w:rPr>
        <w:b w:val="0"/>
        <w:i w:val="0"/>
      </w:rPr>
    </w:tblStylePr>
    <w:tblStylePr w:type="band1Horz">
      <w:rPr>
        <w:b w:val="0"/>
        <w:i w:val="0"/>
      </w:rPr>
      <w:tblPr/>
      <w:tcPr>
        <w:shd w:val="clear" w:color="auto" w:fill="CADEF1"/>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rPr>
      <w:rFonts w:ascii="Yu Gothic" w:eastAsia="Yu Gothic" w:hAnsi="Yu Gothic" w:cs="Yu Gothic"/>
      <w:color w:val="000000"/>
    </w:rPr>
    <w:tblPr>
      <w:tblStyleRowBandSize w:val="1"/>
      <w:tblStyleColBandSize w:val="1"/>
      <w:tblCellMar>
        <w:top w:w="100" w:type="dxa"/>
        <w:left w:w="100" w:type="dxa"/>
        <w:bottom w:w="100" w:type="dxa"/>
        <w:right w:w="100" w:type="dxa"/>
      </w:tblCellMar>
    </w:tblPr>
    <w:tcPr>
      <w:shd w:val="clear" w:color="auto" w:fill="E6EFF8"/>
    </w:tcPr>
    <w:tblStylePr w:type="firstRow">
      <w:rPr>
        <w:rFonts w:ascii="Yu Gothic" w:eastAsia="Yu Gothic" w:hAnsi="Yu Gothic" w:cs="Yu Gothic"/>
        <w:b/>
        <w:i w:val="0"/>
        <w:color w:val="FFFFFF"/>
      </w:rPr>
      <w:tblPr/>
      <w:tcPr>
        <w:tcBorders>
          <w:bottom w:val="single" w:sz="24" w:space="0" w:color="FFFFFF"/>
        </w:tcBorders>
        <w:shd w:val="clear" w:color="auto" w:fill="009DD9"/>
      </w:tcPr>
    </w:tblStylePr>
    <w:tblStylePr w:type="lastRow">
      <w:rPr>
        <w:rFonts w:ascii="Yu Gothic" w:eastAsia="Yu Gothic" w:hAnsi="Yu Gothic" w:cs="Yu Gothic"/>
        <w:b/>
        <w:i w:val="0"/>
        <w:color w:val="FFFFFF"/>
      </w:rPr>
      <w:tblPr/>
      <w:tcPr>
        <w:tcBorders>
          <w:top w:val="single" w:sz="24" w:space="0" w:color="FFFFFF"/>
        </w:tcBorders>
        <w:shd w:val="clear" w:color="auto" w:fill="009DD9"/>
      </w:tcPr>
    </w:tblStylePr>
    <w:tblStylePr w:type="firstCol">
      <w:rPr>
        <w:rFonts w:ascii="Yu Gothic" w:eastAsia="Yu Gothic" w:hAnsi="Yu Gothic" w:cs="Yu Gothic"/>
        <w:b/>
        <w:i w:val="0"/>
        <w:color w:val="FFFFFF"/>
      </w:rPr>
      <w:tblPr/>
      <w:tcPr>
        <w:shd w:val="clear" w:color="auto" w:fill="009DD9"/>
      </w:tcPr>
    </w:tblStylePr>
    <w:tblStylePr w:type="lastCol">
      <w:rPr>
        <w:rFonts w:ascii="Yu Gothic" w:eastAsia="Yu Gothic" w:hAnsi="Yu Gothic" w:cs="Yu Gothic"/>
        <w:b/>
        <w:i w:val="0"/>
        <w:color w:val="FFFFFF"/>
      </w:rPr>
      <w:tblPr/>
      <w:tcPr>
        <w:shd w:val="clear" w:color="auto" w:fill="009DD9"/>
      </w:tcPr>
    </w:tblStylePr>
    <w:tblStylePr w:type="band1Vert">
      <w:rPr>
        <w:b w:val="0"/>
        <w:i w:val="0"/>
      </w:rPr>
      <w:tblPr/>
      <w:tcPr>
        <w:shd w:val="clear" w:color="auto" w:fill="CADEF1"/>
      </w:tcPr>
    </w:tblStylePr>
    <w:tblStylePr w:type="band2Vert">
      <w:rPr>
        <w:b w:val="0"/>
        <w:i w:val="0"/>
      </w:rPr>
    </w:tblStylePr>
    <w:tblStylePr w:type="band1Horz">
      <w:rPr>
        <w:b w:val="0"/>
        <w:i w:val="0"/>
      </w:rPr>
      <w:tblPr/>
      <w:tcPr>
        <w:shd w:val="clear" w:color="auto" w:fill="CADEF1"/>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customStyle="1" w:styleId="af1">
    <w:basedOn w:val="TableNormal"/>
    <w:tblPr>
      <w:tblStyleRowBandSize w:val="1"/>
      <w:tblStyleColBandSize w:val="1"/>
      <w:tblCellMar>
        <w:left w:w="108" w:type="dxa"/>
        <w:right w:w="108" w:type="dxa"/>
      </w:tblCellMar>
    </w:tblPr>
  </w:style>
  <w:style w:type="paragraph" w:styleId="af2">
    <w:name w:val="List Paragraph"/>
    <w:basedOn w:val="a"/>
    <w:uiPriority w:val="34"/>
    <w:qFormat/>
    <w:rsid w:val="00C54FC0"/>
    <w:pPr>
      <w:ind w:leftChars="400" w:left="840"/>
    </w:pPr>
  </w:style>
  <w:style w:type="paragraph" w:styleId="af3">
    <w:name w:val="Revision"/>
    <w:hidden/>
    <w:uiPriority w:val="99"/>
    <w:semiHidden/>
    <w:rsid w:val="008B47D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fujimoto</cp:lastModifiedBy>
  <cp:revision>12</cp:revision>
  <dcterms:created xsi:type="dcterms:W3CDTF">2022-11-02T05:11:00Z</dcterms:created>
  <dcterms:modified xsi:type="dcterms:W3CDTF">2023-11-13T01:40:00Z</dcterms:modified>
</cp:coreProperties>
</file>