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507BC2" w:rsidRPr="006060EC">
        <w:rPr>
          <w:rFonts w:ascii="游明朝" w:eastAsia="游明朝" w:hAnsi="游明朝" w:hint="eastAsia"/>
          <w:b/>
          <w:sz w:val="24"/>
          <w:szCs w:val="24"/>
        </w:rPr>
        <w:t>令和２年電気</w:t>
      </w:r>
      <w:r w:rsidR="00284E30" w:rsidRPr="006060EC">
        <w:rPr>
          <w:rFonts w:ascii="游明朝" w:eastAsia="游明朝" w:hAnsi="游明朝" w:cs="Meiryo UI" w:hint="eastAsia"/>
          <w:b/>
          <w:bCs/>
          <w:sz w:val="24"/>
          <w:szCs w:val="24"/>
        </w:rPr>
        <w:t>学会</w:t>
      </w:r>
      <w:r w:rsidR="00507BC2" w:rsidRPr="006060EC">
        <w:rPr>
          <w:rFonts w:ascii="游明朝" w:eastAsia="游明朝" w:hAnsi="游明朝" w:cs="Meiryo UI" w:hint="eastAsia"/>
          <w:b/>
          <w:bCs/>
          <w:sz w:val="24"/>
          <w:szCs w:val="24"/>
        </w:rPr>
        <w:t>全国大会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  <w:bookmarkStart w:id="0" w:name="_GoBack"/>
        <w:bookmarkEnd w:id="0"/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07BC2" w:rsidRDefault="004E1C6B" w:rsidP="00583E9F">
            <w:pPr>
              <w:ind w:firstLineChars="1100" w:firstLine="2319"/>
            </w:pPr>
            <w:r w:rsidRPr="00507BC2">
              <w:rPr>
                <w:rFonts w:hint="eastAsia"/>
                <w:b/>
              </w:rPr>
              <w:t>（株</w:t>
            </w:r>
            <w:r w:rsidR="00380E92" w:rsidRPr="00507BC2">
              <w:rPr>
                <w:rFonts w:hint="eastAsia"/>
                <w:b/>
              </w:rPr>
              <w:t>）明日香</w:t>
            </w:r>
            <w:r w:rsidR="00984B15" w:rsidRPr="00507BC2">
              <w:rPr>
                <w:rFonts w:hint="eastAsia"/>
              </w:rPr>
              <w:t xml:space="preserve">　殿　　</w:t>
            </w:r>
          </w:p>
          <w:p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DF4911" w:rsidRPr="00583E9F">
              <w:rPr>
                <w:rFonts w:hint="eastAsia"/>
              </w:rPr>
              <w:t xml:space="preserve">　</w:t>
            </w:r>
            <w:r w:rsidR="00507BC2" w:rsidRPr="00507BC2">
              <w:rPr>
                <w:rFonts w:hint="eastAsia"/>
                <w:szCs w:val="21"/>
              </w:rPr>
              <w:t>令和２年電気</w:t>
            </w:r>
            <w:r w:rsidRPr="00507BC2">
              <w:rPr>
                <w:rFonts w:ascii="Meiryo UI" w:eastAsia="Meiryo UI" w:hAnsi="Meiryo UI" w:cs="Meiryo UI" w:hint="eastAsia"/>
                <w:bCs/>
                <w:szCs w:val="21"/>
              </w:rPr>
              <w:t>学会</w:t>
            </w:r>
            <w:r w:rsidR="00507BC2" w:rsidRPr="00507BC2">
              <w:rPr>
                <w:rFonts w:ascii="Meiryo UI" w:eastAsia="Meiryo UI" w:hAnsi="Meiryo UI" w:cs="Meiryo UI" w:hint="eastAsia"/>
                <w:bCs/>
                <w:szCs w:val="21"/>
              </w:rPr>
              <w:t>全国大会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:rsidR="00984B15" w:rsidRPr="00583E9F" w:rsidRDefault="00984B15" w:rsidP="00984B15"/>
        </w:tc>
      </w:tr>
    </w:tbl>
    <w:p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月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日（</w:t>
      </w:r>
      <w:r>
        <w:rPr>
          <w:rFonts w:hint="eastAsia"/>
          <w:u w:val="double"/>
        </w:rPr>
        <w:t xml:space="preserve">　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507BC2" w:rsidRDefault="00F45762" w:rsidP="00507BC2">
      <w:pPr>
        <w:ind w:firstLineChars="1400" w:firstLine="2951"/>
        <w:rPr>
          <w:b/>
          <w:sz w:val="24"/>
          <w:szCs w:val="24"/>
        </w:rPr>
      </w:pPr>
      <w:r w:rsidRPr="00507BC2">
        <w:rPr>
          <w:rFonts w:hint="eastAsia"/>
          <w:b/>
        </w:rPr>
        <w:t>FAX</w:t>
      </w:r>
      <w:r w:rsidRPr="00507BC2">
        <w:rPr>
          <w:rFonts w:hint="eastAsia"/>
          <w:b/>
        </w:rPr>
        <w:t xml:space="preserve">番号　</w:t>
      </w:r>
      <w:r w:rsidR="00380E92" w:rsidRPr="00507BC2">
        <w:rPr>
          <w:rFonts w:hint="eastAsia"/>
          <w:b/>
        </w:rPr>
        <w:t>03-6912-2077</w:t>
      </w:r>
      <w:r w:rsidRPr="00507BC2">
        <w:rPr>
          <w:rFonts w:hint="eastAsia"/>
        </w:rPr>
        <w:t xml:space="preserve">　</w:t>
      </w:r>
      <w:r w:rsidR="00704C4C" w:rsidRPr="00507BC2">
        <w:rPr>
          <w:rFonts w:hint="eastAsia"/>
        </w:rPr>
        <w:t>/</w:t>
      </w:r>
      <w:r w:rsidR="00704C4C" w:rsidRPr="00507BC2">
        <w:t xml:space="preserve"> </w:t>
      </w:r>
      <w:r w:rsidR="00356B47" w:rsidRPr="00507BC2">
        <w:rPr>
          <w:rFonts w:hint="eastAsia"/>
          <w:b/>
          <w:sz w:val="24"/>
          <w:szCs w:val="24"/>
        </w:rPr>
        <w:t>Ｅ－</w:t>
      </w:r>
      <w:r w:rsidR="00356B47" w:rsidRPr="00507BC2">
        <w:rPr>
          <w:rFonts w:hint="eastAsia"/>
          <w:b/>
          <w:sz w:val="24"/>
          <w:szCs w:val="24"/>
        </w:rPr>
        <w:t>mail:</w:t>
      </w:r>
      <w:r w:rsidR="00D01B2C" w:rsidRPr="00507BC2">
        <w:rPr>
          <w:rFonts w:hint="eastAsia"/>
          <w:b/>
          <w:sz w:val="24"/>
          <w:szCs w:val="24"/>
        </w:rPr>
        <w:t xml:space="preserve"> </w:t>
      </w:r>
      <w:r w:rsidR="00507BC2">
        <w:rPr>
          <w:rFonts w:hint="eastAsia"/>
          <w:b/>
          <w:sz w:val="24"/>
          <w:szCs w:val="24"/>
        </w:rPr>
        <w:t xml:space="preserve"> </w:t>
      </w:r>
      <w:r w:rsidR="00380E92" w:rsidRPr="00507BC2">
        <w:rPr>
          <w:rFonts w:hint="eastAsia"/>
          <w:b/>
          <w:color w:val="0000FF"/>
          <w:sz w:val="24"/>
          <w:szCs w:val="24"/>
        </w:rPr>
        <w:t>child</w:t>
      </w:r>
      <w:r w:rsidR="00380E92" w:rsidRPr="00507BC2">
        <w:rPr>
          <w:b/>
          <w:color w:val="0000FF"/>
          <w:sz w:val="24"/>
          <w:szCs w:val="24"/>
        </w:rPr>
        <w:t>-assistant2@g-asuka.jp</w:t>
      </w:r>
    </w:p>
    <w:p w:rsidR="00356B47" w:rsidRPr="00380E92" w:rsidRDefault="00507BC2" w:rsidP="00507BC2">
      <w:pPr>
        <w:tabs>
          <w:tab w:val="left" w:pos="3270"/>
        </w:tabs>
      </w:pPr>
      <w:r>
        <w:tab/>
      </w:r>
    </w:p>
    <w:sectPr w:rsidR="00356B47" w:rsidRPr="00380E92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EC" w:rsidRDefault="006060EC" w:rsidP="00380E92">
      <w:r>
        <w:separator/>
      </w:r>
    </w:p>
  </w:endnote>
  <w:endnote w:type="continuationSeparator" w:id="0">
    <w:p w:rsidR="006060EC" w:rsidRDefault="006060EC" w:rsidP="003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EC" w:rsidRDefault="006060EC" w:rsidP="00380E92">
      <w:r>
        <w:separator/>
      </w:r>
    </w:p>
  </w:footnote>
  <w:footnote w:type="continuationSeparator" w:id="0">
    <w:p w:rsidR="006060EC" w:rsidRDefault="006060EC" w:rsidP="0038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72B3B"/>
    <w:rsid w:val="00284E30"/>
    <w:rsid w:val="003250E6"/>
    <w:rsid w:val="00356B47"/>
    <w:rsid w:val="00380E92"/>
    <w:rsid w:val="003A5CBF"/>
    <w:rsid w:val="003D667F"/>
    <w:rsid w:val="00462E24"/>
    <w:rsid w:val="004E1C6B"/>
    <w:rsid w:val="005012F9"/>
    <w:rsid w:val="00507BC2"/>
    <w:rsid w:val="005340BF"/>
    <w:rsid w:val="00583E9F"/>
    <w:rsid w:val="005A3747"/>
    <w:rsid w:val="006060EC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01B2C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0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80E9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80E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80E92"/>
    <w:rPr>
      <w:kern w:val="2"/>
      <w:sz w:val="21"/>
      <w:szCs w:val="22"/>
    </w:rPr>
  </w:style>
  <w:style w:type="character" w:styleId="ab">
    <w:name w:val="Hyperlink"/>
    <w:uiPriority w:val="99"/>
    <w:unhideWhenUsed/>
    <w:rsid w:val="00507BC2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507B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0EED-867E-424C-9F84-8AEF45F1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nara</cp:lastModifiedBy>
  <cp:revision>8</cp:revision>
  <cp:lastPrinted>2017-04-14T01:09:00Z</cp:lastPrinted>
  <dcterms:created xsi:type="dcterms:W3CDTF">2017-05-11T03:11:00Z</dcterms:created>
  <dcterms:modified xsi:type="dcterms:W3CDTF">2020-01-31T09:56:00Z</dcterms:modified>
</cp:coreProperties>
</file>